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4E7FA8" w:rsidP="59873887" w:rsidRDefault="1C960A2A" w14:paraId="7DB70AF0" w14:textId="25FF6E39">
      <w:pPr>
        <w:jc w:val="center"/>
      </w:pPr>
      <w:r w:rsidR="1C960A2A">
        <w:drawing>
          <wp:inline wp14:editId="5A1F5456" wp14:anchorId="633589CB">
            <wp:extent cx="1752600" cy="562292"/>
            <wp:effectExtent l="0" t="0" r="0" b="0"/>
            <wp:docPr id="1342119078" name="Picture 1342119078" title=""/>
            <wp:cNvGraphicFramePr>
              <a:graphicFrameLocks noChangeAspect="1"/>
            </wp:cNvGraphicFramePr>
            <a:graphic>
              <a:graphicData uri="http://schemas.openxmlformats.org/drawingml/2006/picture">
                <pic:pic>
                  <pic:nvPicPr>
                    <pic:cNvPr id="0" name="Picture 1342119078"/>
                    <pic:cNvPicPr/>
                  </pic:nvPicPr>
                  <pic:blipFill>
                    <a:blip r:embed="Rd80e5eea835342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2600" cy="562292"/>
                    </a:xfrm>
                    <a:prstGeom prst="rect">
                      <a:avLst/>
                    </a:prstGeom>
                  </pic:spPr>
                </pic:pic>
              </a:graphicData>
            </a:graphic>
          </wp:inline>
        </w:drawing>
      </w:r>
    </w:p>
    <w:p w:rsidR="5A1F5456" w:rsidP="5A1F5456" w:rsidRDefault="5A1F5456" w14:paraId="40A48F68" w14:textId="792C1C51">
      <w:pPr>
        <w:pBdr>
          <w:top w:val="nil" w:color="000000" w:sz="0" w:space="0"/>
          <w:left w:val="nil" w:color="000000" w:sz="0" w:space="0"/>
          <w:bottom w:val="nil" w:color="000000" w:sz="0" w:space="0"/>
          <w:right w:val="nil" w:color="000000" w:sz="0" w:space="0"/>
          <w:between w:val="nil" w:color="000000" w:sz="0" w:space="0"/>
        </w:pBdr>
        <w:jc w:val="center"/>
        <w:rPr>
          <w:b w:val="1"/>
          <w:bCs w:val="1"/>
          <w:sz w:val="26"/>
          <w:szCs w:val="26"/>
        </w:rPr>
      </w:pPr>
    </w:p>
    <w:p w:rsidR="004E7FA8" w:rsidRDefault="003F5275" w14:paraId="722B8F6C" w14:textId="77777777">
      <w:pPr>
        <w:pBdr>
          <w:top w:val="nil"/>
          <w:left w:val="nil"/>
          <w:bottom w:val="nil"/>
          <w:right w:val="nil"/>
          <w:between w:val="nil"/>
        </w:pBdr>
        <w:jc w:val="center"/>
        <w:rPr>
          <w:b/>
          <w:sz w:val="26"/>
          <w:szCs w:val="26"/>
        </w:rPr>
      </w:pPr>
      <w:r>
        <w:rPr>
          <w:b/>
          <w:sz w:val="26"/>
          <w:szCs w:val="26"/>
        </w:rPr>
        <w:t>Monumental Lives: Project Officer</w:t>
      </w:r>
    </w:p>
    <w:p w:rsidR="004E7FA8" w:rsidRDefault="004E7FA8" w14:paraId="0C2A145B" w14:textId="77777777">
      <w:pPr>
        <w:pBdr>
          <w:top w:val="nil"/>
          <w:left w:val="nil"/>
          <w:bottom w:val="nil"/>
          <w:right w:val="nil"/>
          <w:between w:val="nil"/>
        </w:pBdr>
        <w:jc w:val="center"/>
      </w:pPr>
    </w:p>
    <w:p w:rsidR="004E7FA8" w:rsidP="5A1F5456" w:rsidRDefault="409F0B91" w14:paraId="455B8CBF" w14:textId="37550B18">
      <w:pPr>
        <w:pBdr>
          <w:top w:val="nil" w:color="000000" w:sz="0" w:space="0"/>
          <w:left w:val="nil" w:color="000000" w:sz="0" w:space="0"/>
          <w:bottom w:val="nil" w:color="000000" w:sz="0" w:space="0"/>
          <w:right w:val="nil" w:color="000000" w:sz="0" w:space="0"/>
          <w:between w:val="nil" w:color="000000" w:sz="0" w:space="0"/>
        </w:pBdr>
      </w:pPr>
      <w:r w:rsidR="409F0B91">
        <w:rPr/>
        <w:t>Bath Abbey seeks to recruit a</w:t>
      </w:r>
      <w:r w:rsidR="06783E64">
        <w:rPr/>
        <w:t xml:space="preserve"> freelance</w:t>
      </w:r>
      <w:r w:rsidR="409F0B91">
        <w:rPr/>
        <w:t xml:space="preserve"> Project Officer</w:t>
      </w:r>
      <w:r w:rsidR="7F75176F">
        <w:rPr/>
        <w:t xml:space="preserve"> on a </w:t>
      </w:r>
      <w:proofErr w:type="gramStart"/>
      <w:r w:rsidR="7F75176F">
        <w:rPr/>
        <w:t>three month</w:t>
      </w:r>
      <w:proofErr w:type="gramEnd"/>
      <w:r w:rsidR="7F75176F">
        <w:rPr/>
        <w:t xml:space="preserve"> contract</w:t>
      </w:r>
      <w:r w:rsidR="409F0B91">
        <w:rPr/>
        <w:t xml:space="preserve"> to help </w:t>
      </w:r>
      <w:r w:rsidR="7F75176F">
        <w:rPr/>
        <w:t xml:space="preserve">us </w:t>
      </w:r>
      <w:r w:rsidR="409F0B91">
        <w:rPr/>
        <w:t>publish a catalogue of our memorials, creating an accessible and exciting new</w:t>
      </w:r>
      <w:r w:rsidR="60C60916">
        <w:rPr/>
        <w:t xml:space="preserve"> </w:t>
      </w:r>
      <w:r w:rsidR="614ADD1A">
        <w:rPr/>
        <w:t xml:space="preserve">online </w:t>
      </w:r>
      <w:r w:rsidR="409F0B91">
        <w:rPr/>
        <w:t>resource.</w:t>
      </w:r>
    </w:p>
    <w:p w:rsidR="004E7FA8" w:rsidRDefault="004E7FA8" w14:paraId="6433633C" w14:textId="77777777">
      <w:pPr>
        <w:pBdr>
          <w:top w:val="nil"/>
          <w:left w:val="nil"/>
          <w:bottom w:val="nil"/>
          <w:right w:val="nil"/>
          <w:between w:val="nil"/>
        </w:pBdr>
        <w:rPr>
          <w:b/>
        </w:rPr>
      </w:pPr>
    </w:p>
    <w:p w:rsidR="004E7FA8" w:rsidP="5A1F5456" w:rsidRDefault="003F5275" w14:paraId="2272EB8F" w14:textId="5972A197">
      <w:pPr>
        <w:pBdr>
          <w:top w:val="nil" w:color="000000" w:sz="0" w:space="0"/>
          <w:left w:val="nil" w:color="000000" w:sz="0" w:space="0"/>
          <w:bottom w:val="nil" w:color="000000" w:sz="0" w:space="0"/>
          <w:right w:val="nil" w:color="000000" w:sz="0" w:space="0"/>
          <w:between w:val="nil" w:color="000000" w:sz="0" w:space="0"/>
        </w:pBdr>
        <w:rPr>
          <w:b w:val="1"/>
          <w:bCs w:val="1"/>
        </w:rPr>
      </w:pPr>
      <w:r w:rsidRPr="5A1F5456" w:rsidR="003F5275">
        <w:rPr>
          <w:b w:val="1"/>
          <w:bCs w:val="1"/>
        </w:rPr>
        <w:t>1</w:t>
      </w:r>
      <w:r>
        <w:tab/>
      </w:r>
      <w:r w:rsidRPr="5A1F5456" w:rsidR="003F5275">
        <w:rPr>
          <w:b w:val="1"/>
          <w:bCs w:val="1"/>
        </w:rPr>
        <w:t>Introduction</w:t>
      </w:r>
      <w:r w:rsidRPr="5A1F5456" w:rsidR="00280729">
        <w:rPr>
          <w:b w:val="1"/>
          <w:bCs w:val="1"/>
        </w:rPr>
        <w:t xml:space="preserve"> and project </w:t>
      </w:r>
      <w:proofErr w:type="gramStart"/>
      <w:r w:rsidRPr="5A1F5456" w:rsidR="00280729">
        <w:rPr>
          <w:b w:val="1"/>
          <w:bCs w:val="1"/>
        </w:rPr>
        <w:t>aims</w:t>
      </w:r>
      <w:proofErr w:type="gramEnd"/>
    </w:p>
    <w:p w:rsidR="004E7FA8" w:rsidP="5A1F5456" w:rsidRDefault="004E7FA8" w14:paraId="1A50A4A1" w14:textId="30659A6E">
      <w:pPr>
        <w:pStyle w:val="Normal"/>
        <w:pBdr>
          <w:top w:val="nil" w:color="000000" w:sz="0" w:space="0"/>
          <w:left w:val="nil" w:color="000000" w:sz="0" w:space="0"/>
          <w:bottom w:val="nil" w:color="000000" w:sz="0" w:space="0"/>
          <w:right w:val="nil" w:color="000000" w:sz="0" w:space="0"/>
          <w:between w:val="nil" w:color="000000" w:sz="0" w:space="0"/>
        </w:pBdr>
        <w:rPr>
          <w:b w:val="1"/>
          <w:bCs w:val="1"/>
        </w:rPr>
      </w:pPr>
    </w:p>
    <w:p w:rsidR="004E7FA8" w:rsidP="5A1F5456" w:rsidRDefault="004E7FA8" w14:paraId="127CD08B" w14:textId="2469CB4B">
      <w:pPr>
        <w:pStyle w:val="Normal"/>
        <w:bidi w:val="0"/>
        <w:spacing w:before="0" w:beforeAutospacing="off" w:after="0" w:afterAutospacing="off" w:line="276" w:lineRule="auto"/>
        <w:ind w:left="0" w:right="0"/>
        <w:jc w:val="left"/>
        <w:rPr>
          <w:b w:val="1"/>
          <w:bCs w:val="1"/>
          <w:noProof w:val="0"/>
          <w:lang w:val="en-GB"/>
        </w:rPr>
      </w:pPr>
      <w:r w:rsidRPr="5A1F5456" w:rsidR="1AC425BF">
        <w:rPr>
          <w:b w:val="1"/>
          <w:bCs w:val="1"/>
          <w:noProof w:val="0"/>
          <w:lang w:val="en-GB"/>
        </w:rPr>
        <w:t>B</w:t>
      </w:r>
      <w:r w:rsidRPr="5A1F5456" w:rsidR="7F7BFAD5">
        <w:rPr>
          <w:b w:val="1"/>
          <w:bCs w:val="1"/>
          <w:noProof w:val="0"/>
          <w:lang w:val="en-GB"/>
        </w:rPr>
        <w:t>ath Abbey</w:t>
      </w:r>
    </w:p>
    <w:p w:rsidR="004E7FA8" w:rsidP="5A1F5456" w:rsidRDefault="004E7FA8" w14:paraId="6EA4E03E" w14:textId="768C96D8">
      <w:pPr>
        <w:pStyle w:val="Normal"/>
        <w:bidi w:val="0"/>
        <w:spacing w:before="0" w:beforeAutospacing="off" w:after="0" w:afterAutospacing="off" w:line="276" w:lineRule="auto"/>
        <w:ind w:left="0" w:right="0"/>
        <w:jc w:val="left"/>
        <w:rPr>
          <w:noProof w:val="0"/>
          <w:lang w:val="en-GB"/>
        </w:rPr>
      </w:pPr>
    </w:p>
    <w:p w:rsidR="004E7FA8" w:rsidP="5A1F5456" w:rsidRDefault="004E7FA8" w14:paraId="710A941B" w14:textId="3A193A5B">
      <w:pPr>
        <w:pStyle w:val="Normal"/>
        <w:bidi w:val="0"/>
        <w:spacing w:before="0" w:beforeAutospacing="off" w:after="0" w:afterAutospacing="off" w:line="276" w:lineRule="auto"/>
        <w:ind w:left="0" w:right="0"/>
        <w:jc w:val="left"/>
      </w:pPr>
      <w:r w:rsidRPr="5A1F5456" w:rsidR="1AC425BF">
        <w:rPr>
          <w:noProof w:val="0"/>
          <w:lang w:val="en-GB"/>
        </w:rPr>
        <w:t xml:space="preserve">Bath Abbey is a flourishing parish church in the heart of the UNESCO World Heritage City of Bath. Please visit our website on </w:t>
      </w:r>
      <w:hyperlink r:id="R687597d125934eed">
        <w:r w:rsidRPr="5A1F5456" w:rsidR="1AC425BF">
          <w:rPr>
            <w:noProof w:val="0"/>
            <w:color w:val="0070C0"/>
            <w:u w:val="single"/>
            <w:lang w:val="en-GB"/>
          </w:rPr>
          <w:t>www.bathabbey.org</w:t>
        </w:r>
      </w:hyperlink>
    </w:p>
    <w:p w:rsidR="004E7FA8" w:rsidP="5A1F5456" w:rsidRDefault="004E7FA8" w14:paraId="3733372D" w14:textId="21EA3096">
      <w:pPr>
        <w:pStyle w:val="Normal"/>
        <w:bidi w:val="0"/>
        <w:spacing w:before="0" w:beforeAutospacing="off" w:after="0" w:afterAutospacing="off" w:line="276" w:lineRule="auto"/>
        <w:ind w:left="0" w:right="0"/>
        <w:jc w:val="left"/>
        <w:rPr>
          <w:noProof w:val="0"/>
          <w:lang w:val="en-GB"/>
        </w:rPr>
      </w:pPr>
      <w:r w:rsidRPr="5A1F5456" w:rsidR="1AC425BF">
        <w:rPr>
          <w:noProof w:val="0"/>
          <w:lang w:val="en-GB"/>
        </w:rPr>
        <w:t xml:space="preserve"> </w:t>
      </w:r>
    </w:p>
    <w:p w:rsidR="004E7FA8" w:rsidP="5A1F5456" w:rsidRDefault="004E7FA8" w14:paraId="76BD80BD" w14:textId="0BDF410D">
      <w:pPr>
        <w:pStyle w:val="Normal"/>
        <w:bidi w:val="0"/>
        <w:spacing w:before="0" w:beforeAutospacing="off" w:after="0" w:afterAutospacing="off" w:line="276" w:lineRule="auto"/>
        <w:ind w:left="0" w:right="0"/>
        <w:jc w:val="left"/>
        <w:rPr>
          <w:noProof w:val="0"/>
          <w:lang w:val="en-GB"/>
        </w:rPr>
      </w:pPr>
      <w:r w:rsidRPr="5A1F5456" w:rsidR="1AC425BF">
        <w:rPr>
          <w:noProof w:val="0"/>
          <w:lang w:val="en-GB"/>
        </w:rPr>
        <w:t xml:space="preserve">While the geographical parish has only a small residential population, our congregation is a community from all over the </w:t>
      </w:r>
      <w:r w:rsidRPr="5A1F5456" w:rsidR="40D715A4">
        <w:rPr>
          <w:noProof w:val="0"/>
          <w:lang w:val="en-GB"/>
        </w:rPr>
        <w:t>c</w:t>
      </w:r>
      <w:r w:rsidRPr="5A1F5456" w:rsidR="1AC425BF">
        <w:rPr>
          <w:noProof w:val="0"/>
          <w:lang w:val="en-GB"/>
        </w:rPr>
        <w:t>ity and surrounding area. We also welcome over 500,000 regional, national and international visitors and worshi</w:t>
      </w:r>
      <w:r w:rsidRPr="5A1F5456" w:rsidR="00B4F44C">
        <w:rPr>
          <w:noProof w:val="0"/>
          <w:lang w:val="en-GB"/>
        </w:rPr>
        <w:t>p</w:t>
      </w:r>
      <w:r w:rsidRPr="5A1F5456" w:rsidR="1AC425BF">
        <w:rPr>
          <w:noProof w:val="0"/>
          <w:lang w:val="en-GB"/>
        </w:rPr>
        <w:t>pers.  Bath Abbey has around 28 staff, around 50 in our choirs, over 330 volunteers and over 450 in its congregation</w:t>
      </w:r>
      <w:r w:rsidRPr="5A1F5456" w:rsidR="13E08D97">
        <w:rPr>
          <w:noProof w:val="0"/>
          <w:lang w:val="en-GB"/>
        </w:rPr>
        <w:t>.</w:t>
      </w:r>
      <w:r w:rsidRPr="5A1F5456" w:rsidR="1AC425BF">
        <w:rPr>
          <w:noProof w:val="0"/>
          <w:lang w:val="en-GB"/>
        </w:rPr>
        <w:t xml:space="preserve"> </w:t>
      </w:r>
    </w:p>
    <w:p w:rsidR="004E7FA8" w:rsidP="5A1F5456" w:rsidRDefault="004E7FA8" w14:paraId="7FC43402" w14:textId="322F2F2E">
      <w:pPr>
        <w:pStyle w:val="Normal"/>
        <w:bidi w:val="0"/>
        <w:spacing w:before="0" w:beforeAutospacing="off" w:after="0" w:afterAutospacing="off" w:line="276" w:lineRule="auto"/>
        <w:ind w:left="0" w:right="0"/>
        <w:jc w:val="left"/>
        <w:rPr>
          <w:noProof w:val="0"/>
          <w:lang w:val="en-GB"/>
        </w:rPr>
      </w:pPr>
      <w:r w:rsidRPr="5A1F5456" w:rsidR="1AC425BF">
        <w:rPr>
          <w:noProof w:val="0"/>
          <w:lang w:val="en-GB"/>
        </w:rPr>
        <w:t xml:space="preserve"> </w:t>
      </w:r>
    </w:p>
    <w:p w:rsidR="004E7FA8" w:rsidP="5A1F5456" w:rsidRDefault="004E7FA8" w14:paraId="0DD25C1C" w14:textId="42DF6FDA">
      <w:pPr>
        <w:pStyle w:val="Normal"/>
        <w:bidi w:val="0"/>
        <w:spacing w:before="0" w:beforeAutospacing="off" w:after="0" w:afterAutospacing="off" w:line="276" w:lineRule="auto"/>
        <w:ind w:left="0" w:right="0"/>
        <w:jc w:val="left"/>
        <w:rPr>
          <w:noProof w:val="0"/>
          <w:lang w:val="en-GB"/>
        </w:rPr>
      </w:pPr>
      <w:r w:rsidRPr="5A1F5456" w:rsidR="1AC425BF">
        <w:rPr>
          <w:noProof w:val="0"/>
          <w:lang w:val="en-GB"/>
        </w:rPr>
        <w:t xml:space="preserve">Bath Abbey was built in 1499, is Grade 1 Listed and is the last great medieval church to be built in England. </w:t>
      </w:r>
      <w:r w:rsidRPr="5A1F5456" w:rsidR="6DA23D8C">
        <w:rPr>
          <w:noProof w:val="0"/>
          <w:lang w:val="en-GB"/>
        </w:rPr>
        <w:t>Abbey</w:t>
      </w:r>
      <w:r w:rsidRPr="5A1F5456" w:rsidR="1AC425BF">
        <w:rPr>
          <w:noProof w:val="0"/>
          <w:lang w:val="en-GB"/>
        </w:rPr>
        <w:t xml:space="preserve"> staff work from offices in Kingston Buildings </w:t>
      </w:r>
      <w:r w:rsidRPr="5A1F5456" w:rsidR="05BAB63B">
        <w:rPr>
          <w:noProof w:val="0"/>
          <w:lang w:val="en-GB"/>
        </w:rPr>
        <w:t>close by</w:t>
      </w:r>
      <w:r w:rsidRPr="5A1F5456" w:rsidR="1AC425BF">
        <w:rPr>
          <w:noProof w:val="0"/>
          <w:lang w:val="en-GB"/>
        </w:rPr>
        <w:t xml:space="preserve">, which is also home to the Abbey’s Song School.  </w:t>
      </w:r>
    </w:p>
    <w:p w:rsidR="004E7FA8" w:rsidP="5A1F5456" w:rsidRDefault="004E7FA8" w14:paraId="2DC3A2F8" w14:textId="7CA61414">
      <w:pPr>
        <w:pStyle w:val="Normal"/>
        <w:pBdr>
          <w:top w:val="nil" w:color="000000" w:sz="0" w:space="0"/>
          <w:left w:val="nil" w:color="000000" w:sz="0" w:space="0"/>
          <w:bottom w:val="nil" w:color="000000" w:sz="0" w:space="0"/>
          <w:right w:val="nil" w:color="000000" w:sz="0" w:space="0"/>
          <w:between w:val="nil" w:color="000000" w:sz="0" w:space="0"/>
        </w:pBdr>
        <w:rPr>
          <w:b w:val="1"/>
          <w:bCs w:val="1"/>
        </w:rPr>
      </w:pPr>
    </w:p>
    <w:p w:rsidR="00EE0850" w:rsidP="5A1F5456" w:rsidRDefault="003F5275" w14:paraId="1BB12605" w14:textId="084CFB10">
      <w:pPr>
        <w:pBdr>
          <w:top w:val="nil" w:color="000000" w:sz="0" w:space="0"/>
          <w:left w:val="nil" w:color="000000" w:sz="0" w:space="0"/>
          <w:bottom w:val="nil" w:color="000000" w:sz="0" w:space="0"/>
          <w:right w:val="nil" w:color="000000" w:sz="0" w:space="0"/>
          <w:between w:val="nil" w:color="000000" w:sz="0" w:space="0"/>
        </w:pBdr>
      </w:pPr>
      <w:r w:rsidR="003F5275">
        <w:rPr/>
        <w:t xml:space="preserve">Bath Abbey’s collection of wall tablets and gravestones is probably the largest in the country, apart from Westminster Abbey.  The Monumental Lives project, working in partnership with </w:t>
      </w:r>
      <w:r w:rsidR="003F5275">
        <w:rPr/>
        <w:t>CommunitySites</w:t>
      </w:r>
      <w:r w:rsidR="003F5275">
        <w:rPr/>
        <w:t xml:space="preserve"> heritage consultancy (</w:t>
      </w:r>
      <w:hyperlink r:id="R20d095622a0d4253">
        <w:r w:rsidRPr="5A1F5456" w:rsidR="003F5275">
          <w:rPr>
            <w:color w:val="0070C0"/>
            <w:u w:val="single"/>
          </w:rPr>
          <w:t>https://www.communitysites.co.uk/</w:t>
        </w:r>
      </w:hyperlink>
      <w:r w:rsidRPr="5A1F5456" w:rsidR="003F5275">
        <w:rPr>
          <w:color w:val="00B0F0"/>
        </w:rPr>
        <w:t>)</w:t>
      </w:r>
      <w:r w:rsidR="003F5275">
        <w:rPr/>
        <w:t xml:space="preserve"> </w:t>
      </w:r>
      <w:proofErr w:type="gramStart"/>
      <w:r w:rsidR="003F5275">
        <w:rPr/>
        <w:t>will</w:t>
      </w:r>
      <w:proofErr w:type="gramEnd"/>
      <w:r w:rsidR="003F5275">
        <w:rPr/>
        <w:t xml:space="preserve"> publish a detailed catalogue of these memorials</w:t>
      </w:r>
      <w:r w:rsidR="00BF0170">
        <w:rPr/>
        <w:t xml:space="preserve"> on a website</w:t>
      </w:r>
      <w:r w:rsidR="003F5275">
        <w:rPr/>
        <w:t xml:space="preserve">. Over the last five years, </w:t>
      </w:r>
      <w:r w:rsidR="001D1492">
        <w:rPr/>
        <w:t xml:space="preserve">a group of </w:t>
      </w:r>
      <w:r w:rsidR="003F5275">
        <w:rPr/>
        <w:t xml:space="preserve">volunteers have researched the life stories of the people commemorated, compiling over 300 biographies. </w:t>
      </w:r>
      <w:r w:rsidR="00E57DC0">
        <w:rPr/>
        <w:t>Th</w:t>
      </w:r>
      <w:r w:rsidR="00587251">
        <w:rPr/>
        <w:t>e list of memorials and biographies</w:t>
      </w:r>
      <w:r w:rsidR="00E57DC0">
        <w:rPr/>
        <w:t xml:space="preserve"> will be an important and useful </w:t>
      </w:r>
      <w:r w:rsidR="00F959E9">
        <w:rPr/>
        <w:t xml:space="preserve">learning </w:t>
      </w:r>
      <w:r w:rsidR="00E57DC0">
        <w:rPr/>
        <w:t xml:space="preserve">resource for </w:t>
      </w:r>
      <w:r w:rsidR="00EE0850">
        <w:rPr/>
        <w:t>the Abbey, the city of Bath</w:t>
      </w:r>
      <w:r w:rsidR="00F959E9">
        <w:rPr/>
        <w:t xml:space="preserve"> as a World Heritage site</w:t>
      </w:r>
      <w:r w:rsidR="00EE0850">
        <w:rPr/>
        <w:t>,</w:t>
      </w:r>
      <w:r w:rsidR="00F959E9">
        <w:rPr/>
        <w:t xml:space="preserve"> the</w:t>
      </w:r>
      <w:r w:rsidR="00C93584">
        <w:rPr/>
        <w:t xml:space="preserve"> visiting</w:t>
      </w:r>
      <w:r w:rsidR="00F959E9">
        <w:rPr/>
        <w:t xml:space="preserve"> public,</w:t>
      </w:r>
      <w:r w:rsidR="00EE0850">
        <w:rPr/>
        <w:t xml:space="preserve"> the wider </w:t>
      </w:r>
      <w:r w:rsidR="00EE0850">
        <w:rPr/>
        <w:t>church</w:t>
      </w:r>
      <w:r w:rsidR="00BF0170">
        <w:rPr/>
        <w:t xml:space="preserve"> and </w:t>
      </w:r>
      <w:r w:rsidR="00F959E9">
        <w:rPr/>
        <w:t>groups including schools and community organisations</w:t>
      </w:r>
      <w:r w:rsidR="00EE0850">
        <w:rPr/>
        <w:t>.</w:t>
      </w:r>
    </w:p>
    <w:p w:rsidR="00EE0850" w:rsidRDefault="00EE0850" w14:paraId="2D013A1B" w14:textId="4281205F">
      <w:pPr>
        <w:pBdr>
          <w:top w:val="nil"/>
          <w:left w:val="nil"/>
          <w:bottom w:val="nil"/>
          <w:right w:val="nil"/>
          <w:between w:val="nil"/>
        </w:pBdr>
      </w:pPr>
    </w:p>
    <w:p w:rsidR="00EE0850" w:rsidRDefault="00EE0850" w14:paraId="7579F3B3" w14:textId="5CFB574A">
      <w:pPr>
        <w:pBdr>
          <w:top w:val="nil"/>
          <w:left w:val="nil"/>
          <w:bottom w:val="nil"/>
          <w:right w:val="nil"/>
          <w:between w:val="nil"/>
        </w:pBdr>
      </w:pPr>
      <w:r>
        <w:t xml:space="preserve">The </w:t>
      </w:r>
      <w:r w:rsidR="00E57DC0">
        <w:t xml:space="preserve">information </w:t>
      </w:r>
      <w:r w:rsidR="00280729">
        <w:t xml:space="preserve">to be published </w:t>
      </w:r>
      <w:r w:rsidR="00E57DC0">
        <w:t>consists of a detailed catalogue of the gravestones and wall tablets in the Abbey (around 1500 records); a catalogue of the people commemorated on the memorials (around 2000 people); and about 300 biographies researched by volunteers</w:t>
      </w:r>
      <w:r w:rsidR="00587251">
        <w:t xml:space="preserve">, summarised </w:t>
      </w:r>
      <w:r w:rsidR="00BF0170">
        <w:t xml:space="preserve">on </w:t>
      </w:r>
      <w:r w:rsidR="00587251">
        <w:t xml:space="preserve">a </w:t>
      </w:r>
      <w:r w:rsidR="002E27F5">
        <w:t xml:space="preserve">research </w:t>
      </w:r>
      <w:r w:rsidR="00587251">
        <w:t>form</w:t>
      </w:r>
      <w:r w:rsidR="00E57DC0">
        <w:t xml:space="preserve">.  </w:t>
      </w:r>
    </w:p>
    <w:p w:rsidR="00EE0850" w:rsidRDefault="00EE0850" w14:paraId="43B85D18" w14:textId="77777777">
      <w:pPr>
        <w:pBdr>
          <w:top w:val="nil"/>
          <w:left w:val="nil"/>
          <w:bottom w:val="nil"/>
          <w:right w:val="nil"/>
          <w:between w:val="nil"/>
        </w:pBdr>
      </w:pPr>
    </w:p>
    <w:p w:rsidR="004E7FA8" w:rsidRDefault="003F5275" w14:paraId="24E661C9" w14:textId="77777777">
      <w:pPr>
        <w:pBdr>
          <w:top w:val="nil"/>
          <w:left w:val="nil"/>
          <w:bottom w:val="nil"/>
          <w:right w:val="nil"/>
          <w:between w:val="nil"/>
        </w:pBdr>
      </w:pPr>
      <w:r>
        <w:t>Project aims:</w:t>
      </w:r>
    </w:p>
    <w:p w:rsidR="004E7FA8" w:rsidRDefault="004E7FA8" w14:paraId="35422A19" w14:textId="77777777">
      <w:pPr>
        <w:pBdr>
          <w:top w:val="nil"/>
          <w:left w:val="nil"/>
          <w:bottom w:val="nil"/>
          <w:right w:val="nil"/>
          <w:between w:val="nil"/>
        </w:pBdr>
      </w:pPr>
    </w:p>
    <w:p w:rsidR="00587251" w:rsidP="007D4387" w:rsidRDefault="00F959E9" w14:paraId="5B7E8BDD" w14:textId="1F19C244">
      <w:pPr>
        <w:numPr>
          <w:ilvl w:val="0"/>
          <w:numId w:val="1"/>
        </w:numPr>
      </w:pPr>
      <w:r>
        <w:t xml:space="preserve">Produce a database of memorials by recruiting </w:t>
      </w:r>
      <w:r w:rsidR="00587251">
        <w:t xml:space="preserve">a </w:t>
      </w:r>
      <w:r w:rsidR="00BF0170">
        <w:t xml:space="preserve">freelance </w:t>
      </w:r>
      <w:r w:rsidR="00587251">
        <w:t>Project Officer</w:t>
      </w:r>
      <w:r w:rsidR="007D4387">
        <w:t xml:space="preserve"> to w</w:t>
      </w:r>
      <w:r w:rsidR="00587251">
        <w:t xml:space="preserve">ork with Abbey </w:t>
      </w:r>
      <w:r w:rsidR="007D4387">
        <w:t xml:space="preserve">staff and </w:t>
      </w:r>
      <w:r w:rsidR="00587251">
        <w:t>volunteers to summarise</w:t>
      </w:r>
      <w:r>
        <w:t xml:space="preserve"> the</w:t>
      </w:r>
      <w:r w:rsidR="00587251">
        <w:t xml:space="preserve"> </w:t>
      </w:r>
      <w:r>
        <w:t xml:space="preserve">existing </w:t>
      </w:r>
      <w:r w:rsidR="00587251">
        <w:t xml:space="preserve">research </w:t>
      </w:r>
      <w:proofErr w:type="gramStart"/>
      <w:r w:rsidR="00587251">
        <w:t>forms</w:t>
      </w:r>
      <w:proofErr w:type="gramEnd"/>
    </w:p>
    <w:p w:rsidR="004E7FA8" w:rsidP="00C019AA" w:rsidRDefault="00F959E9" w14:paraId="5C06595D" w14:textId="6FA3EF9B">
      <w:pPr>
        <w:numPr>
          <w:ilvl w:val="0"/>
          <w:numId w:val="1"/>
        </w:numPr>
      </w:pPr>
      <w:r>
        <w:t xml:space="preserve">Create a website by recruiting a </w:t>
      </w:r>
      <w:r w:rsidR="00587251">
        <w:t xml:space="preserve">freelance </w:t>
      </w:r>
      <w:r w:rsidR="00C019AA">
        <w:t>C</w:t>
      </w:r>
      <w:r w:rsidR="00587251">
        <w:t xml:space="preserve">onsultant </w:t>
      </w:r>
      <w:r w:rsidR="00C019AA">
        <w:t>E</w:t>
      </w:r>
      <w:r w:rsidR="00587251">
        <w:t>ditor</w:t>
      </w:r>
      <w:r w:rsidR="00C019AA">
        <w:t xml:space="preserve"> with experience of writing the history of Empire</w:t>
      </w:r>
      <w:r w:rsidR="007258AF">
        <w:t xml:space="preserve"> to </w:t>
      </w:r>
      <w:r>
        <w:t xml:space="preserve">write </w:t>
      </w:r>
      <w:proofErr w:type="gramStart"/>
      <w:r w:rsidR="007258AF">
        <w:t>content</w:t>
      </w:r>
      <w:proofErr w:type="gramEnd"/>
    </w:p>
    <w:p w:rsidR="00BF0170" w:rsidP="00BF0170" w:rsidRDefault="00F959E9" w14:paraId="5C40DD13" w14:textId="65BFADF5">
      <w:pPr>
        <w:numPr>
          <w:ilvl w:val="0"/>
          <w:numId w:val="1"/>
        </w:numPr>
      </w:pPr>
      <w:r>
        <w:t xml:space="preserve">Publish </w:t>
      </w:r>
      <w:r w:rsidR="00BF0170">
        <w:t>the database and website</w:t>
      </w:r>
      <w:r w:rsidR="007258AF">
        <w:t xml:space="preserve"> by July 2023</w:t>
      </w:r>
    </w:p>
    <w:p w:rsidR="00BF0170" w:rsidP="00C019AA" w:rsidRDefault="00F959E9" w14:paraId="2648297D" w14:textId="5F6D4219">
      <w:pPr>
        <w:numPr>
          <w:ilvl w:val="0"/>
          <w:numId w:val="1"/>
        </w:numPr>
      </w:pPr>
      <w:r>
        <w:t>Evaluate the</w:t>
      </w:r>
      <w:r w:rsidR="007258AF">
        <w:t xml:space="preserve"> impact of </w:t>
      </w:r>
      <w:r>
        <w:t xml:space="preserve">the </w:t>
      </w:r>
      <w:r w:rsidR="007258AF">
        <w:t>database and website by September 2023</w:t>
      </w:r>
    </w:p>
    <w:p w:rsidR="00C019AA" w:rsidP="00C019AA" w:rsidRDefault="00C019AA" w14:paraId="618D3EB3" w14:textId="77777777">
      <w:pPr>
        <w:ind w:left="360"/>
      </w:pPr>
    </w:p>
    <w:p w:rsidR="004E7FA8" w:rsidRDefault="003F5275" w14:paraId="7A9F328D" w14:textId="1D13A436">
      <w:pPr>
        <w:rPr>
          <w:b/>
        </w:rPr>
      </w:pPr>
      <w:r>
        <w:rPr>
          <w:b/>
        </w:rPr>
        <w:t>2</w:t>
      </w:r>
      <w:r>
        <w:rPr>
          <w:b/>
        </w:rPr>
        <w:tab/>
      </w:r>
      <w:r>
        <w:rPr>
          <w:b/>
        </w:rPr>
        <w:t>Project Officer - role description</w:t>
      </w:r>
    </w:p>
    <w:p w:rsidR="00B06D32" w:rsidRDefault="00B06D32" w14:paraId="158F6517" w14:textId="3925E30C">
      <w:pPr>
        <w:rPr>
          <w:b/>
        </w:rPr>
      </w:pPr>
    </w:p>
    <w:p w:rsidR="002E27F5" w:rsidP="002E27F5" w:rsidRDefault="002E27F5" w14:paraId="71AA9C40" w14:textId="0CC635A0">
      <w:pPr>
        <w:ind w:left="360"/>
      </w:pPr>
      <w:r>
        <w:t xml:space="preserve">The Project Officer’s role is to edit, check and organise information to ensure that the database is accurate and consistent. The role will also include managing the summarising of the research forms into clear and accurate biographies, with references, that are suitable for publication on the website. </w:t>
      </w:r>
    </w:p>
    <w:p w:rsidR="002E27F5" w:rsidP="00B06D32" w:rsidRDefault="002E27F5" w14:paraId="61E0ED49" w14:textId="77777777">
      <w:pPr>
        <w:ind w:firstLine="360"/>
      </w:pPr>
    </w:p>
    <w:p w:rsidR="00B06D32" w:rsidP="00B06D32" w:rsidRDefault="00B06D32" w14:paraId="7D8405F8" w14:textId="3A3E71D0">
      <w:pPr>
        <w:ind w:firstLine="360"/>
        <w:rPr>
          <w:bCs/>
        </w:rPr>
      </w:pPr>
      <w:r>
        <w:rPr>
          <w:bCs/>
        </w:rPr>
        <w:t>This role will be m</w:t>
      </w:r>
      <w:r w:rsidRPr="00B06D32">
        <w:rPr>
          <w:bCs/>
        </w:rPr>
        <w:t>anaged by the Bath Abbey Archivist</w:t>
      </w:r>
      <w:r>
        <w:rPr>
          <w:bCs/>
        </w:rPr>
        <w:t>.</w:t>
      </w:r>
    </w:p>
    <w:p w:rsidR="00F959E9" w:rsidP="00B06D32" w:rsidRDefault="00F959E9" w14:paraId="08A0FA81" w14:textId="22B6D459">
      <w:pPr>
        <w:ind w:firstLine="360"/>
        <w:rPr>
          <w:bCs/>
        </w:rPr>
      </w:pPr>
    </w:p>
    <w:p w:rsidRPr="00B06D32" w:rsidR="00F959E9" w:rsidP="00B06D32" w:rsidRDefault="00F959E9" w14:paraId="5AFD179F" w14:textId="70D152BC">
      <w:pPr>
        <w:ind w:firstLine="360"/>
        <w:rPr>
          <w:bCs/>
        </w:rPr>
      </w:pPr>
      <w:r>
        <w:rPr>
          <w:bCs/>
        </w:rPr>
        <w:t>The Project Officer will</w:t>
      </w:r>
    </w:p>
    <w:p w:rsidR="004E7FA8" w:rsidRDefault="004E7FA8" w14:paraId="48634F65" w14:textId="77777777">
      <w:pPr>
        <w:rPr>
          <w:b/>
        </w:rPr>
      </w:pPr>
    </w:p>
    <w:p w:rsidR="002E27F5" w:rsidRDefault="066FFC4D" w14:paraId="2038A233" w14:textId="5FFF7489">
      <w:pPr>
        <w:numPr>
          <w:ilvl w:val="0"/>
          <w:numId w:val="1"/>
        </w:numPr>
      </w:pPr>
      <w:r>
        <w:lastRenderedPageBreak/>
        <w:t>Undertake</w:t>
      </w:r>
      <w:r w:rsidR="7B69B432">
        <w:t xml:space="preserve"> training</w:t>
      </w:r>
      <w:r>
        <w:t xml:space="preserve"> (provided)</w:t>
      </w:r>
      <w:r w:rsidR="7B69B432">
        <w:t xml:space="preserve"> in the</w:t>
      </w:r>
      <w:r w:rsidR="409F0B91">
        <w:t xml:space="preserve"> research methods of the project</w:t>
      </w:r>
      <w:r w:rsidR="01A31201">
        <w:t xml:space="preserve"> in order to </w:t>
      </w:r>
      <w:r w:rsidR="7B69B432">
        <w:t xml:space="preserve">manage the updating </w:t>
      </w:r>
      <w:r w:rsidR="01A31201">
        <w:t>of the Monumental Lives database systematically</w:t>
      </w:r>
      <w:r w:rsidR="0DF131F3">
        <w:t xml:space="preserve"> and accurately</w:t>
      </w:r>
    </w:p>
    <w:p w:rsidR="002E27F5" w:rsidRDefault="066FFC4D" w14:paraId="4C5BF80B" w14:textId="41C6E389">
      <w:pPr>
        <w:numPr>
          <w:ilvl w:val="0"/>
          <w:numId w:val="1"/>
        </w:numPr>
      </w:pPr>
      <w:r>
        <w:t>M</w:t>
      </w:r>
      <w:r w:rsidR="7B69B432">
        <w:t>anag</w:t>
      </w:r>
      <w:r>
        <w:t>e</w:t>
      </w:r>
      <w:r w:rsidR="7B69B432">
        <w:t xml:space="preserve"> the</w:t>
      </w:r>
      <w:r w:rsidR="4AC1A39A">
        <w:t xml:space="preserve"> research</w:t>
      </w:r>
      <w:r w:rsidR="7B69B432">
        <w:t xml:space="preserve"> forms on </w:t>
      </w:r>
      <w:proofErr w:type="spellStart"/>
      <w:proofErr w:type="gramStart"/>
      <w:r w:rsidR="7B69B432">
        <w:t>Sharepoint</w:t>
      </w:r>
      <w:proofErr w:type="spellEnd"/>
      <w:proofErr w:type="gramEnd"/>
    </w:p>
    <w:p w:rsidR="002E27F5" w:rsidRDefault="066FFC4D" w14:paraId="17830E20" w14:textId="2FC287D8">
      <w:pPr>
        <w:numPr>
          <w:ilvl w:val="0"/>
          <w:numId w:val="1"/>
        </w:numPr>
      </w:pPr>
      <w:r>
        <w:t>Write</w:t>
      </w:r>
      <w:r w:rsidR="4AC1A39A">
        <w:t xml:space="preserve"> summaries </w:t>
      </w:r>
      <w:r w:rsidR="55BFF90A">
        <w:t>of the</w:t>
      </w:r>
      <w:r w:rsidR="4AC1A39A">
        <w:t xml:space="preserve"> </w:t>
      </w:r>
      <w:r>
        <w:t xml:space="preserve">research </w:t>
      </w:r>
      <w:r w:rsidR="4AC1A39A">
        <w:t>forms, with help from volunteers</w:t>
      </w:r>
    </w:p>
    <w:p w:rsidR="004E7FA8" w:rsidRDefault="066FFC4D" w14:paraId="24E9BF6B" w14:textId="5A995A16">
      <w:pPr>
        <w:numPr>
          <w:ilvl w:val="0"/>
          <w:numId w:val="1"/>
        </w:numPr>
      </w:pPr>
      <w:r>
        <w:t>Upload</w:t>
      </w:r>
      <w:r w:rsidR="4AC1A39A">
        <w:t xml:space="preserve"> the summaries to the database</w:t>
      </w:r>
      <w:r>
        <w:t xml:space="preserve"> and</w:t>
      </w:r>
      <w:r w:rsidR="55BFF90A">
        <w:t xml:space="preserve"> keep accurate lists of </w:t>
      </w:r>
      <w:r w:rsidR="0AF68F95">
        <w:t xml:space="preserve">the </w:t>
      </w:r>
      <w:r w:rsidR="55BFF90A">
        <w:t xml:space="preserve">names </w:t>
      </w:r>
      <w:proofErr w:type="gramStart"/>
      <w:r w:rsidR="55BFF90A">
        <w:t>researched</w:t>
      </w:r>
      <w:proofErr w:type="gramEnd"/>
    </w:p>
    <w:p w:rsidR="00B06D32" w:rsidP="00B06D32" w:rsidRDefault="00D4240E" w14:paraId="073E3A75" w14:textId="769CFD81">
      <w:pPr>
        <w:numPr>
          <w:ilvl w:val="0"/>
          <w:numId w:val="1"/>
        </w:numPr>
      </w:pPr>
      <w:r>
        <w:t>M</w:t>
      </w:r>
      <w:r w:rsidR="00B06D32">
        <w:t>anage the volunteers associated with the project, with support from the Archivist.</w:t>
      </w:r>
    </w:p>
    <w:p w:rsidR="004E7FA8" w:rsidRDefault="003F5275" w14:paraId="71BABE13" w14:textId="55BB45FF">
      <w:pPr>
        <w:numPr>
          <w:ilvl w:val="0"/>
          <w:numId w:val="1"/>
        </w:numPr>
      </w:pPr>
      <w:r>
        <w:t xml:space="preserve">In partnership with the Archivist and volunteers, identify memorials that may need additional editing </w:t>
      </w:r>
      <w:r w:rsidR="00C019AA">
        <w:t xml:space="preserve">or review </w:t>
      </w:r>
      <w:r>
        <w:t>by the Consultant Editor</w:t>
      </w:r>
      <w:r w:rsidR="006308AC">
        <w:t>.</w:t>
      </w:r>
    </w:p>
    <w:p w:rsidR="004E7FA8" w:rsidRDefault="004E7FA8" w14:paraId="3341BF56" w14:textId="77777777">
      <w:pPr>
        <w:pBdr>
          <w:top w:val="nil"/>
          <w:left w:val="nil"/>
          <w:bottom w:val="nil"/>
          <w:right w:val="nil"/>
          <w:between w:val="nil"/>
        </w:pBdr>
      </w:pPr>
    </w:p>
    <w:p w:rsidR="007762FE" w:rsidRDefault="003F5275" w14:paraId="4352AEBA" w14:textId="77777777">
      <w:pPr>
        <w:pBdr>
          <w:top w:val="nil"/>
          <w:left w:val="nil"/>
          <w:bottom w:val="nil"/>
          <w:right w:val="nil"/>
          <w:between w:val="nil"/>
        </w:pBdr>
      </w:pPr>
      <w:r>
        <w:t>The work will be delivered by the Project Officer with support from the Consultant Editor, and the Abbey’s Learning Manager and Archivist</w:t>
      </w:r>
      <w:bookmarkStart w:name="_Int_7u4Pl5jC" w:id="0"/>
      <w:r>
        <w:t xml:space="preserve">.  </w:t>
      </w:r>
      <w:bookmarkEnd w:id="0"/>
    </w:p>
    <w:p w:rsidR="007762FE" w:rsidRDefault="007762FE" w14:paraId="3C5125BB" w14:textId="77777777">
      <w:pPr>
        <w:pBdr>
          <w:top w:val="nil"/>
          <w:left w:val="nil"/>
          <w:bottom w:val="nil"/>
          <w:right w:val="nil"/>
          <w:between w:val="nil"/>
        </w:pBdr>
      </w:pPr>
    </w:p>
    <w:p w:rsidR="004E7FA8" w:rsidP="1AD9F764" w:rsidRDefault="003F5275" w14:paraId="3CAC6733" w14:textId="1BAD4D5D">
      <w:pPr>
        <w:pBdr>
          <w:top w:val="nil" w:color="000000" w:sz="0" w:space="0"/>
          <w:left w:val="nil" w:color="000000" w:sz="0" w:space="0"/>
          <w:bottom w:val="nil" w:color="000000" w:sz="0" w:space="0"/>
          <w:right w:val="nil" w:color="000000" w:sz="0" w:space="0"/>
          <w:between w:val="nil" w:color="000000" w:sz="0" w:space="0"/>
        </w:pBdr>
      </w:pPr>
      <w:r w:rsidR="003F5275">
        <w:rPr/>
        <w:t xml:space="preserve">We hope that the Project Officer post will offer </w:t>
      </w:r>
      <w:r w:rsidR="00D4240E">
        <w:rPr/>
        <w:t>valuable</w:t>
      </w:r>
      <w:r w:rsidR="003F5275">
        <w:rPr/>
        <w:t xml:space="preserve"> experience </w:t>
      </w:r>
      <w:r w:rsidR="00C019AA">
        <w:rPr/>
        <w:t xml:space="preserve">for </w:t>
      </w:r>
      <w:r w:rsidR="003F5275">
        <w:rPr/>
        <w:t xml:space="preserve">someone who </w:t>
      </w:r>
      <w:r w:rsidR="006308AC">
        <w:rPr/>
        <w:t>would like to build</w:t>
      </w:r>
      <w:r w:rsidR="003F5275">
        <w:rPr/>
        <w:t xml:space="preserve"> a career in the heritage sector. </w:t>
      </w:r>
      <w:r w:rsidR="007762FE">
        <w:rPr/>
        <w:t>You may feel you don’t meet all the criteria</w:t>
      </w:r>
      <w:r w:rsidR="24FFAB7A">
        <w:rPr/>
        <w:t>,</w:t>
      </w:r>
      <w:r w:rsidR="007762FE">
        <w:rPr/>
        <w:t xml:space="preserve"> but we encourage you to consider applying, especially as the role includes training. So, your interest, </w:t>
      </w:r>
      <w:r w:rsidR="007762FE">
        <w:rPr/>
        <w:t>enthusiasm</w:t>
      </w:r>
      <w:r w:rsidR="007762FE">
        <w:rPr/>
        <w:t xml:space="preserve"> and commitment </w:t>
      </w:r>
      <w:r w:rsidR="3F16DE7F">
        <w:rPr/>
        <w:t>plus</w:t>
      </w:r>
      <w:r w:rsidR="00F959E9">
        <w:rPr/>
        <w:t xml:space="preserve"> any</w:t>
      </w:r>
      <w:r w:rsidR="007762FE">
        <w:rPr/>
        <w:t xml:space="preserve"> other transferable skills you may have, will count for a </w:t>
      </w:r>
      <w:r w:rsidR="006308AC">
        <w:rPr/>
        <w:t>lot</w:t>
      </w:r>
      <w:r w:rsidR="007762FE">
        <w:rPr/>
        <w:t xml:space="preserve"> when we assess applications.</w:t>
      </w:r>
      <w:r w:rsidR="006308AC">
        <w:rPr/>
        <w:t xml:space="preserve"> </w:t>
      </w:r>
    </w:p>
    <w:p w:rsidR="1AD9F764" w:rsidP="1AD9F764" w:rsidRDefault="1AD9F764" w14:paraId="7D967D1D" w14:textId="75A6C3FB">
      <w:pPr>
        <w:pStyle w:val="Normal"/>
        <w:pBdr>
          <w:top w:val="nil" w:color="000000" w:sz="0" w:space="0"/>
          <w:left w:val="nil" w:color="000000" w:sz="0" w:space="0"/>
          <w:bottom w:val="nil" w:color="000000" w:sz="0" w:space="0"/>
          <w:right w:val="nil" w:color="000000" w:sz="0" w:space="0"/>
          <w:between w:val="nil" w:color="000000" w:sz="0" w:space="0"/>
        </w:pBdr>
      </w:pPr>
    </w:p>
    <w:p w:rsidR="49F3E1A5" w:rsidP="5A1F5456" w:rsidRDefault="49F3E1A5" w14:paraId="2D34FB72" w14:textId="5B52865A">
      <w:pPr>
        <w:pStyle w:val="Normal"/>
        <w:bidi w:val="0"/>
        <w:spacing w:before="0" w:beforeAutospacing="off" w:after="0" w:afterAutospacing="off" w:line="276" w:lineRule="auto"/>
        <w:ind w:left="0" w:right="0"/>
        <w:jc w:val="left"/>
        <w:rPr>
          <w:noProof w:val="0"/>
          <w:lang w:val="en-GB"/>
        </w:rPr>
      </w:pPr>
      <w:r w:rsidRPr="5A1F5456" w:rsidR="49F3E1A5">
        <w:rPr>
          <w:noProof w:val="0"/>
          <w:lang w:val="en-GB"/>
        </w:rPr>
        <w:t xml:space="preserve">We are committed to treating our whole community with dignity and respect. We desire to represent diverse identities within our community whether this be by race, culture, religion, sexual orientation, gender, disability, or social background of each person to ensure that they fulfil their potential within a proactive caring and loving environment.  </w:t>
      </w:r>
    </w:p>
    <w:p w:rsidR="5A1F5456" w:rsidP="5A1F5456" w:rsidRDefault="5A1F5456" w14:paraId="45784669" w14:textId="3B0E7D53">
      <w:pPr>
        <w:pStyle w:val="Normal"/>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b w:val="0"/>
          <w:bCs w:val="0"/>
          <w:i w:val="0"/>
          <w:iCs w:val="0"/>
          <w:caps w:val="0"/>
          <w:smallCaps w:val="0"/>
          <w:noProof w:val="0"/>
          <w:color w:val="000000" w:themeColor="text1" w:themeTint="FF" w:themeShade="FF"/>
          <w:sz w:val="22"/>
          <w:szCs w:val="22"/>
          <w:lang w:val="en-GB"/>
        </w:rPr>
      </w:pPr>
    </w:p>
    <w:p w:rsidR="00C019AA" w:rsidP="007762FE" w:rsidRDefault="00C019AA" w14:paraId="55868AB7" w14:textId="25847296">
      <w:pPr>
        <w:pBdr>
          <w:top w:val="nil"/>
          <w:left w:val="nil"/>
          <w:bottom w:val="nil"/>
          <w:right w:val="nil"/>
          <w:between w:val="nil"/>
        </w:pBdr>
      </w:pPr>
    </w:p>
    <w:p w:rsidR="004E7FA8" w:rsidP="007762FE" w:rsidRDefault="003F5275" w14:paraId="3E21C9EB" w14:textId="77777777">
      <w:pPr>
        <w:pBdr>
          <w:top w:val="nil"/>
          <w:left w:val="nil"/>
          <w:bottom w:val="nil"/>
          <w:right w:val="nil"/>
          <w:between w:val="nil"/>
        </w:pBdr>
        <w:rPr>
          <w:b/>
        </w:rPr>
      </w:pPr>
      <w:r>
        <w:rPr>
          <w:b/>
        </w:rPr>
        <w:t>3</w:t>
      </w:r>
      <w:r>
        <w:rPr>
          <w:b/>
        </w:rPr>
        <w:tab/>
      </w:r>
      <w:r>
        <w:rPr>
          <w:b/>
        </w:rPr>
        <w:t>Project Officer - skills</w:t>
      </w:r>
    </w:p>
    <w:p w:rsidR="004E7FA8" w:rsidRDefault="004E7FA8" w14:paraId="314C1C48" w14:textId="77777777">
      <w:pPr>
        <w:pBdr>
          <w:top w:val="nil"/>
          <w:left w:val="nil"/>
          <w:bottom w:val="nil"/>
          <w:right w:val="nil"/>
          <w:between w:val="nil"/>
        </w:pBdr>
        <w:ind w:left="720"/>
        <w:rPr>
          <w:b/>
        </w:rPr>
      </w:pPr>
    </w:p>
    <w:p w:rsidR="004E7FA8" w:rsidRDefault="003F5275" w14:paraId="4FE5BCD0" w14:textId="77777777">
      <w:pPr>
        <w:pBdr>
          <w:top w:val="nil"/>
          <w:left w:val="nil"/>
          <w:bottom w:val="nil"/>
          <w:right w:val="nil"/>
          <w:between w:val="nil"/>
        </w:pBdr>
        <w:ind w:left="720"/>
        <w:rPr>
          <w:b/>
        </w:rPr>
      </w:pPr>
      <w:r>
        <w:rPr>
          <w:b/>
        </w:rPr>
        <w:t>Essential</w:t>
      </w:r>
    </w:p>
    <w:p w:rsidR="004E7FA8" w:rsidRDefault="004E7FA8" w14:paraId="3B895C6B" w14:textId="77777777">
      <w:pPr>
        <w:pBdr>
          <w:top w:val="nil"/>
          <w:left w:val="nil"/>
          <w:bottom w:val="nil"/>
          <w:right w:val="nil"/>
          <w:between w:val="nil"/>
        </w:pBdr>
        <w:ind w:left="720"/>
      </w:pPr>
    </w:p>
    <w:p w:rsidR="004E7FA8" w:rsidRDefault="003F5275" w14:paraId="1FAB3B15" w14:textId="5534DA51">
      <w:pPr>
        <w:numPr>
          <w:ilvl w:val="0"/>
          <w:numId w:val="3"/>
        </w:numPr>
        <w:rPr/>
      </w:pPr>
      <w:r w:rsidR="003F5275">
        <w:rPr/>
        <w:t xml:space="preserve">Understanding of or willingness to learn about </w:t>
      </w:r>
      <w:r w:rsidR="138FE011">
        <w:rPr/>
        <w:t>carrying out research and managing research information</w:t>
      </w:r>
    </w:p>
    <w:p w:rsidR="004E7FA8" w:rsidRDefault="003F5275" w14:paraId="07064FAD" w14:textId="6CDA83AD">
      <w:pPr>
        <w:numPr>
          <w:ilvl w:val="0"/>
          <w:numId w:val="3"/>
        </w:numPr>
      </w:pPr>
      <w:r>
        <w:t>Ability to write clearly and accurately for a general audience</w:t>
      </w:r>
      <w:r w:rsidR="006308AC">
        <w:t>.</w:t>
      </w:r>
    </w:p>
    <w:p w:rsidR="004E7FA8" w:rsidRDefault="003F5275" w14:paraId="182B586C" w14:textId="15FA8507">
      <w:pPr>
        <w:numPr>
          <w:ilvl w:val="0"/>
          <w:numId w:val="3"/>
        </w:numPr>
      </w:pPr>
      <w:r>
        <w:t>Interest in the history of Bath in the eighteenth and nineteenth century and the history of the transatlantic slave trade</w:t>
      </w:r>
      <w:r w:rsidR="006308AC">
        <w:t>.</w:t>
      </w:r>
    </w:p>
    <w:p w:rsidR="004E7FA8" w:rsidRDefault="003F5275" w14:paraId="51EBE007" w14:textId="46CE16B7">
      <w:pPr>
        <w:numPr>
          <w:ilvl w:val="0"/>
          <w:numId w:val="3"/>
        </w:numPr>
        <w:pBdr>
          <w:top w:val="nil"/>
          <w:left w:val="nil"/>
          <w:bottom w:val="nil"/>
          <w:right w:val="nil"/>
          <w:between w:val="nil"/>
        </w:pBdr>
      </w:pPr>
      <w:r>
        <w:t>Ability to work well with volunteers, other project staff and consultants</w:t>
      </w:r>
      <w:r w:rsidR="006308AC">
        <w:t>.</w:t>
      </w:r>
    </w:p>
    <w:p w:rsidR="004E7FA8" w:rsidRDefault="003F5275" w14:paraId="60FE609B" w14:textId="6B4A34A8">
      <w:pPr>
        <w:numPr>
          <w:ilvl w:val="0"/>
          <w:numId w:val="3"/>
        </w:numPr>
        <w:pBdr>
          <w:top w:val="nil"/>
          <w:left w:val="nil"/>
          <w:bottom w:val="nil"/>
          <w:right w:val="nil"/>
          <w:between w:val="nil"/>
        </w:pBdr>
      </w:pPr>
      <w:r>
        <w:t>Understanding of or willingness to learn about volunteer management</w:t>
      </w:r>
      <w:r w:rsidR="006308AC">
        <w:t>.</w:t>
      </w:r>
    </w:p>
    <w:p w:rsidR="004E7FA8" w:rsidRDefault="003F5275" w14:paraId="19CD0203" w14:textId="18D30A7E">
      <w:pPr>
        <w:numPr>
          <w:ilvl w:val="0"/>
          <w:numId w:val="3"/>
        </w:numPr>
        <w:pBdr>
          <w:top w:val="nil"/>
          <w:left w:val="nil"/>
          <w:bottom w:val="nil"/>
          <w:right w:val="nil"/>
          <w:between w:val="nil"/>
        </w:pBdr>
      </w:pPr>
      <w:r>
        <w:t>Organised, methodical, and accurate approach</w:t>
      </w:r>
      <w:r w:rsidR="006308AC">
        <w:t>.</w:t>
      </w:r>
    </w:p>
    <w:p w:rsidR="004E7FA8" w:rsidRDefault="003F5275" w14:paraId="68D2EF8D" w14:textId="7346482E">
      <w:pPr>
        <w:numPr>
          <w:ilvl w:val="0"/>
          <w:numId w:val="3"/>
        </w:numPr>
        <w:pBdr>
          <w:top w:val="nil"/>
          <w:left w:val="nil"/>
          <w:bottom w:val="nil"/>
          <w:right w:val="nil"/>
          <w:between w:val="nil"/>
        </w:pBdr>
      </w:pPr>
      <w:r>
        <w:t>Experience of Word and Excel</w:t>
      </w:r>
      <w:r w:rsidR="006308AC">
        <w:t>.</w:t>
      </w:r>
    </w:p>
    <w:p w:rsidR="004E7FA8" w:rsidRDefault="004E7FA8" w14:paraId="7F3CD27B" w14:textId="77777777">
      <w:pPr>
        <w:pBdr>
          <w:top w:val="nil"/>
          <w:left w:val="nil"/>
          <w:bottom w:val="nil"/>
          <w:right w:val="nil"/>
          <w:between w:val="nil"/>
        </w:pBdr>
        <w:ind w:left="720"/>
      </w:pPr>
    </w:p>
    <w:p w:rsidR="004E7FA8" w:rsidRDefault="003F5275" w14:paraId="5B63A5DA" w14:textId="77777777">
      <w:pPr>
        <w:pBdr>
          <w:top w:val="nil"/>
          <w:left w:val="nil"/>
          <w:bottom w:val="nil"/>
          <w:right w:val="nil"/>
          <w:between w:val="nil"/>
        </w:pBdr>
        <w:ind w:left="720"/>
        <w:rPr>
          <w:b/>
        </w:rPr>
      </w:pPr>
      <w:r>
        <w:rPr>
          <w:b/>
        </w:rPr>
        <w:t>Desirable</w:t>
      </w:r>
    </w:p>
    <w:p w:rsidR="004E7FA8" w:rsidRDefault="004E7FA8" w14:paraId="18DE8F10" w14:textId="77777777">
      <w:pPr>
        <w:pBdr>
          <w:top w:val="nil"/>
          <w:left w:val="nil"/>
          <w:bottom w:val="nil"/>
          <w:right w:val="nil"/>
          <w:between w:val="nil"/>
        </w:pBdr>
      </w:pPr>
    </w:p>
    <w:p w:rsidR="004E7FA8" w:rsidRDefault="003F5275" w14:paraId="2D231DBF" w14:textId="48731876">
      <w:pPr>
        <w:numPr>
          <w:ilvl w:val="0"/>
          <w:numId w:val="2"/>
        </w:numPr>
        <w:pBdr>
          <w:top w:val="nil"/>
          <w:left w:val="nil"/>
          <w:bottom w:val="nil"/>
          <w:right w:val="nil"/>
          <w:between w:val="nil"/>
        </w:pBdr>
      </w:pPr>
      <w:r>
        <w:t>Some experience of work or volunteering in the heritage sector</w:t>
      </w:r>
    </w:p>
    <w:p w:rsidR="00D4240E" w:rsidRDefault="00D4240E" w14:paraId="027E4ECC" w14:textId="6178E597">
      <w:pPr>
        <w:numPr>
          <w:ilvl w:val="0"/>
          <w:numId w:val="2"/>
        </w:numPr>
        <w:pBdr>
          <w:top w:val="nil"/>
          <w:left w:val="nil"/>
          <w:bottom w:val="nil"/>
          <w:right w:val="nil"/>
          <w:between w:val="nil"/>
        </w:pBdr>
      </w:pPr>
      <w:r>
        <w:t>Some experience of managing volunteers</w:t>
      </w:r>
    </w:p>
    <w:p w:rsidR="004E7FA8" w:rsidRDefault="003F5275" w14:paraId="3739066C" w14:textId="77777777">
      <w:pPr>
        <w:numPr>
          <w:ilvl w:val="0"/>
          <w:numId w:val="2"/>
        </w:numPr>
        <w:pBdr>
          <w:top w:val="nil"/>
          <w:left w:val="nil"/>
          <w:bottom w:val="nil"/>
          <w:right w:val="nil"/>
          <w:between w:val="nil"/>
        </w:pBdr>
      </w:pPr>
      <w:r>
        <w:t>Experience of using databases</w:t>
      </w:r>
    </w:p>
    <w:p w:rsidR="09562676" w:rsidP="09562676" w:rsidRDefault="09562676" w14:paraId="6C55F753" w14:textId="01233A65">
      <w:pPr>
        <w:pBdr>
          <w:top w:val="nil"/>
          <w:left w:val="nil"/>
          <w:bottom w:val="nil"/>
          <w:right w:val="nil"/>
          <w:between w:val="nil"/>
        </w:pBdr>
      </w:pPr>
    </w:p>
    <w:p w:rsidR="004E7FA8" w:rsidRDefault="004E7FA8" w14:paraId="32E9484B" w14:textId="77777777">
      <w:pPr>
        <w:pBdr>
          <w:top w:val="nil"/>
          <w:left w:val="nil"/>
          <w:bottom w:val="nil"/>
          <w:right w:val="nil"/>
          <w:between w:val="nil"/>
        </w:pBdr>
      </w:pPr>
    </w:p>
    <w:p w:rsidR="004E7FA8" w:rsidRDefault="00280729" w14:paraId="6F95B3F7" w14:textId="37ECE35A">
      <w:pPr>
        <w:pBdr>
          <w:top w:val="nil"/>
          <w:left w:val="nil"/>
          <w:bottom w:val="nil"/>
          <w:right w:val="nil"/>
          <w:between w:val="nil"/>
        </w:pBdr>
        <w:rPr>
          <w:b/>
        </w:rPr>
      </w:pPr>
      <w:r>
        <w:rPr>
          <w:b/>
        </w:rPr>
        <w:t>4</w:t>
      </w:r>
      <w:r w:rsidR="003F5275">
        <w:rPr>
          <w:b/>
        </w:rPr>
        <w:tab/>
      </w:r>
      <w:r w:rsidR="003F5275">
        <w:rPr>
          <w:b/>
        </w:rPr>
        <w:t>Project Programme</w:t>
      </w:r>
    </w:p>
    <w:p w:rsidR="004E7FA8" w:rsidRDefault="004E7FA8" w14:paraId="31FB5D3D" w14:textId="3801E228">
      <w:pPr>
        <w:pBdr>
          <w:top w:val="nil"/>
          <w:left w:val="nil"/>
          <w:bottom w:val="nil"/>
          <w:right w:val="nil"/>
          <w:between w:val="nil"/>
        </w:pBdr>
        <w:rPr>
          <w:b/>
        </w:rPr>
      </w:pPr>
    </w:p>
    <w:tbl>
      <w:tblPr>
        <w:tblpPr w:leftFromText="180" w:rightFromText="180" w:vertAnchor="text" w:horzAnchor="margin" w:tblpY="181"/>
        <w:tblW w:w="85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2325"/>
        <w:gridCol w:w="6220"/>
      </w:tblGrid>
      <w:tr w:rsidR="00D93F21" w:rsidTr="00D93F21" w14:paraId="1BF3142C" w14:textId="77777777">
        <w:tc>
          <w:tcPr>
            <w:tcW w:w="2325" w:type="dxa"/>
            <w:shd w:val="clear" w:color="auto" w:fill="auto"/>
            <w:tcMar>
              <w:top w:w="100" w:type="dxa"/>
              <w:left w:w="100" w:type="dxa"/>
              <w:bottom w:w="100" w:type="dxa"/>
              <w:right w:w="100" w:type="dxa"/>
            </w:tcMar>
          </w:tcPr>
          <w:p w:rsidR="00D93F21" w:rsidP="00D93F21" w:rsidRDefault="00D93F21" w14:paraId="090A8240" w14:textId="77777777">
            <w:pPr>
              <w:widowControl w:val="0"/>
              <w:pBdr>
                <w:top w:val="nil"/>
                <w:left w:val="nil"/>
                <w:bottom w:val="nil"/>
                <w:right w:val="nil"/>
                <w:between w:val="nil"/>
              </w:pBdr>
              <w:spacing w:line="240" w:lineRule="auto"/>
            </w:pPr>
            <w:r>
              <w:t>Mar 2023</w:t>
            </w:r>
          </w:p>
        </w:tc>
        <w:tc>
          <w:tcPr>
            <w:tcW w:w="6220" w:type="dxa"/>
            <w:shd w:val="clear" w:color="auto" w:fill="auto"/>
            <w:tcMar>
              <w:top w:w="100" w:type="dxa"/>
              <w:left w:w="100" w:type="dxa"/>
              <w:bottom w:w="100" w:type="dxa"/>
              <w:right w:w="100" w:type="dxa"/>
            </w:tcMar>
          </w:tcPr>
          <w:p w:rsidR="00D93F21" w:rsidP="00D93F21" w:rsidRDefault="00D93F21" w14:paraId="73338E9D" w14:textId="77777777">
            <w:pPr>
              <w:widowControl w:val="0"/>
              <w:spacing w:line="240" w:lineRule="auto"/>
            </w:pPr>
            <w:r>
              <w:t>Install cataloguing software</w:t>
            </w:r>
          </w:p>
        </w:tc>
      </w:tr>
      <w:tr w:rsidR="00D93F21" w:rsidTr="00D93F21" w14:paraId="1386610B" w14:textId="77777777">
        <w:tc>
          <w:tcPr>
            <w:tcW w:w="2325" w:type="dxa"/>
            <w:shd w:val="clear" w:color="auto" w:fill="auto"/>
            <w:tcMar>
              <w:top w:w="100" w:type="dxa"/>
              <w:left w:w="100" w:type="dxa"/>
              <w:bottom w:w="100" w:type="dxa"/>
              <w:right w:w="100" w:type="dxa"/>
            </w:tcMar>
          </w:tcPr>
          <w:p w:rsidR="00D93F21" w:rsidP="00D93F21" w:rsidRDefault="00D93F21" w14:paraId="5759AEA1" w14:textId="77777777">
            <w:pPr>
              <w:widowControl w:val="0"/>
              <w:pBdr>
                <w:top w:val="nil"/>
                <w:left w:val="nil"/>
                <w:bottom w:val="nil"/>
                <w:right w:val="nil"/>
                <w:between w:val="nil"/>
              </w:pBdr>
              <w:spacing w:line="240" w:lineRule="auto"/>
            </w:pPr>
            <w:r>
              <w:t>Mar 2023</w:t>
            </w:r>
          </w:p>
        </w:tc>
        <w:tc>
          <w:tcPr>
            <w:tcW w:w="6220" w:type="dxa"/>
            <w:shd w:val="clear" w:color="auto" w:fill="auto"/>
            <w:tcMar>
              <w:top w:w="100" w:type="dxa"/>
              <w:left w:w="100" w:type="dxa"/>
              <w:bottom w:w="100" w:type="dxa"/>
              <w:right w:w="100" w:type="dxa"/>
            </w:tcMar>
          </w:tcPr>
          <w:p w:rsidR="00D93F21" w:rsidP="00D93F21" w:rsidRDefault="00D93F21" w14:paraId="268D3DBE" w14:textId="77777777">
            <w:pPr>
              <w:widowControl w:val="0"/>
              <w:pBdr>
                <w:top w:val="nil"/>
                <w:left w:val="nil"/>
                <w:bottom w:val="nil"/>
                <w:right w:val="nil"/>
                <w:between w:val="nil"/>
              </w:pBdr>
              <w:spacing w:line="240" w:lineRule="auto"/>
            </w:pPr>
            <w:r>
              <w:t>Appoint Project Officer; Community Sites training session 1</w:t>
            </w:r>
          </w:p>
        </w:tc>
      </w:tr>
      <w:tr w:rsidR="00D93F21" w:rsidTr="00D93F21" w14:paraId="1F012654" w14:textId="77777777">
        <w:tc>
          <w:tcPr>
            <w:tcW w:w="2325" w:type="dxa"/>
            <w:shd w:val="clear" w:color="auto" w:fill="auto"/>
            <w:tcMar>
              <w:top w:w="100" w:type="dxa"/>
              <w:left w:w="100" w:type="dxa"/>
              <w:bottom w:w="100" w:type="dxa"/>
              <w:right w:w="100" w:type="dxa"/>
            </w:tcMar>
          </w:tcPr>
          <w:p w:rsidR="00D93F21" w:rsidP="00D93F21" w:rsidRDefault="00D93F21" w14:paraId="25458D42" w14:textId="77777777">
            <w:pPr>
              <w:widowControl w:val="0"/>
              <w:pBdr>
                <w:top w:val="nil"/>
                <w:left w:val="nil"/>
                <w:bottom w:val="nil"/>
                <w:right w:val="nil"/>
                <w:between w:val="nil"/>
              </w:pBdr>
              <w:spacing w:line="240" w:lineRule="auto"/>
            </w:pPr>
            <w:r>
              <w:lastRenderedPageBreak/>
              <w:t>Mar-May 2023</w:t>
            </w:r>
          </w:p>
        </w:tc>
        <w:tc>
          <w:tcPr>
            <w:tcW w:w="6220" w:type="dxa"/>
            <w:shd w:val="clear" w:color="auto" w:fill="auto"/>
            <w:tcMar>
              <w:top w:w="100" w:type="dxa"/>
              <w:left w:w="100" w:type="dxa"/>
              <w:bottom w:w="100" w:type="dxa"/>
              <w:right w:w="100" w:type="dxa"/>
            </w:tcMar>
          </w:tcPr>
          <w:p w:rsidR="00D93F21" w:rsidP="00D93F21" w:rsidRDefault="00D93F21" w14:paraId="7848E188" w14:textId="77777777">
            <w:pPr>
              <w:widowControl w:val="0"/>
              <w:pBdr>
                <w:top w:val="nil"/>
                <w:left w:val="nil"/>
                <w:bottom w:val="nil"/>
                <w:right w:val="nil"/>
                <w:between w:val="nil"/>
              </w:pBdr>
              <w:spacing w:line="240" w:lineRule="auto"/>
            </w:pPr>
            <w:r>
              <w:t>Project staff and volunteers edit and upload research</w:t>
            </w:r>
          </w:p>
        </w:tc>
      </w:tr>
      <w:tr w:rsidR="00D93F21" w:rsidTr="00D93F21" w14:paraId="0BF1CD51" w14:textId="77777777">
        <w:tc>
          <w:tcPr>
            <w:tcW w:w="2325" w:type="dxa"/>
            <w:shd w:val="clear" w:color="auto" w:fill="auto"/>
            <w:tcMar>
              <w:top w:w="100" w:type="dxa"/>
              <w:left w:w="100" w:type="dxa"/>
              <w:bottom w:w="100" w:type="dxa"/>
              <w:right w:w="100" w:type="dxa"/>
            </w:tcMar>
          </w:tcPr>
          <w:p w:rsidR="00D93F21" w:rsidP="00D93F21" w:rsidRDefault="00D93F21" w14:paraId="0A282B2D" w14:textId="77777777">
            <w:pPr>
              <w:widowControl w:val="0"/>
              <w:pBdr>
                <w:top w:val="nil"/>
                <w:left w:val="nil"/>
                <w:bottom w:val="nil"/>
                <w:right w:val="nil"/>
                <w:between w:val="nil"/>
              </w:pBdr>
              <w:spacing w:line="240" w:lineRule="auto"/>
            </w:pPr>
            <w:r>
              <w:t>May 2023</w:t>
            </w:r>
          </w:p>
        </w:tc>
        <w:tc>
          <w:tcPr>
            <w:tcW w:w="6220" w:type="dxa"/>
            <w:shd w:val="clear" w:color="auto" w:fill="auto"/>
            <w:tcMar>
              <w:top w:w="100" w:type="dxa"/>
              <w:left w:w="100" w:type="dxa"/>
              <w:bottom w:w="100" w:type="dxa"/>
              <w:right w:w="100" w:type="dxa"/>
            </w:tcMar>
          </w:tcPr>
          <w:p w:rsidR="00D93F21" w:rsidP="00D93F21" w:rsidRDefault="00D93F21" w14:paraId="420D1BD7" w14:textId="77777777">
            <w:pPr>
              <w:widowControl w:val="0"/>
              <w:pBdr>
                <w:top w:val="nil"/>
                <w:left w:val="nil"/>
                <w:bottom w:val="nil"/>
                <w:right w:val="nil"/>
                <w:between w:val="nil"/>
              </w:pBdr>
              <w:spacing w:line="240" w:lineRule="auto"/>
            </w:pPr>
            <w:r>
              <w:t>Community Sites training session 2</w:t>
            </w:r>
          </w:p>
        </w:tc>
      </w:tr>
      <w:tr w:rsidR="00D93F21" w:rsidTr="00D93F21" w14:paraId="68FF9B33" w14:textId="77777777">
        <w:tc>
          <w:tcPr>
            <w:tcW w:w="2325" w:type="dxa"/>
            <w:shd w:val="clear" w:color="auto" w:fill="auto"/>
            <w:tcMar>
              <w:top w:w="100" w:type="dxa"/>
              <w:left w:w="100" w:type="dxa"/>
              <w:bottom w:w="100" w:type="dxa"/>
              <w:right w:w="100" w:type="dxa"/>
            </w:tcMar>
          </w:tcPr>
          <w:p w:rsidR="00D93F21" w:rsidP="00D93F21" w:rsidRDefault="00D93F21" w14:paraId="565E5778" w14:textId="77777777">
            <w:pPr>
              <w:widowControl w:val="0"/>
              <w:pBdr>
                <w:top w:val="nil"/>
                <w:left w:val="nil"/>
                <w:bottom w:val="nil"/>
                <w:right w:val="nil"/>
                <w:between w:val="nil"/>
              </w:pBdr>
              <w:spacing w:line="240" w:lineRule="auto"/>
            </w:pPr>
            <w:r>
              <w:t>Jun 2023</w:t>
            </w:r>
          </w:p>
        </w:tc>
        <w:tc>
          <w:tcPr>
            <w:tcW w:w="6220" w:type="dxa"/>
            <w:shd w:val="clear" w:color="auto" w:fill="auto"/>
            <w:tcMar>
              <w:top w:w="100" w:type="dxa"/>
              <w:left w:w="100" w:type="dxa"/>
              <w:bottom w:w="100" w:type="dxa"/>
              <w:right w:w="100" w:type="dxa"/>
            </w:tcMar>
          </w:tcPr>
          <w:p w:rsidR="00D93F21" w:rsidP="00D93F21" w:rsidRDefault="00D93F21" w14:paraId="7C4E7586" w14:textId="77777777">
            <w:pPr>
              <w:widowControl w:val="0"/>
              <w:pBdr>
                <w:top w:val="nil"/>
                <w:left w:val="nil"/>
                <w:bottom w:val="nil"/>
                <w:right w:val="nil"/>
                <w:between w:val="nil"/>
              </w:pBdr>
              <w:spacing w:line="240" w:lineRule="auto"/>
            </w:pPr>
            <w:r>
              <w:t>Publication of database.  Final project event</w:t>
            </w:r>
          </w:p>
        </w:tc>
      </w:tr>
      <w:tr w:rsidR="00D93F21" w:rsidTr="00D93F21" w14:paraId="7840CB30" w14:textId="77777777">
        <w:tc>
          <w:tcPr>
            <w:tcW w:w="2325" w:type="dxa"/>
            <w:shd w:val="clear" w:color="auto" w:fill="auto"/>
            <w:tcMar>
              <w:top w:w="100" w:type="dxa"/>
              <w:left w:w="100" w:type="dxa"/>
              <w:bottom w:w="100" w:type="dxa"/>
              <w:right w:w="100" w:type="dxa"/>
            </w:tcMar>
          </w:tcPr>
          <w:p w:rsidR="00D93F21" w:rsidP="00D93F21" w:rsidRDefault="00D93F21" w14:paraId="30F1E7BE" w14:textId="77777777">
            <w:pPr>
              <w:widowControl w:val="0"/>
              <w:pBdr>
                <w:top w:val="nil"/>
                <w:left w:val="nil"/>
                <w:bottom w:val="nil"/>
                <w:right w:val="nil"/>
                <w:between w:val="nil"/>
              </w:pBdr>
              <w:spacing w:line="240" w:lineRule="auto"/>
            </w:pPr>
            <w:r>
              <w:t>July – Aug 2023</w:t>
            </w:r>
          </w:p>
        </w:tc>
        <w:tc>
          <w:tcPr>
            <w:tcW w:w="6220" w:type="dxa"/>
            <w:shd w:val="clear" w:color="auto" w:fill="auto"/>
            <w:tcMar>
              <w:top w:w="100" w:type="dxa"/>
              <w:left w:w="100" w:type="dxa"/>
              <w:bottom w:w="100" w:type="dxa"/>
              <w:right w:w="100" w:type="dxa"/>
            </w:tcMar>
          </w:tcPr>
          <w:p w:rsidR="00D93F21" w:rsidP="00D93F21" w:rsidRDefault="00D93F21" w14:paraId="4B54334C" w14:textId="77777777">
            <w:pPr>
              <w:widowControl w:val="0"/>
              <w:pBdr>
                <w:top w:val="nil"/>
                <w:left w:val="nil"/>
                <w:bottom w:val="nil"/>
                <w:right w:val="nil"/>
                <w:between w:val="nil"/>
              </w:pBdr>
              <w:spacing w:line="240" w:lineRule="auto"/>
            </w:pPr>
            <w:r>
              <w:t>Project evaluation</w:t>
            </w:r>
          </w:p>
        </w:tc>
      </w:tr>
    </w:tbl>
    <w:p w:rsidR="004E7FA8" w:rsidRDefault="004E7FA8" w14:paraId="6E903F75" w14:textId="77777777">
      <w:pPr>
        <w:pBdr>
          <w:top w:val="nil"/>
          <w:left w:val="nil"/>
          <w:bottom w:val="nil"/>
          <w:right w:val="nil"/>
          <w:between w:val="nil"/>
        </w:pBdr>
      </w:pPr>
    </w:p>
    <w:p w:rsidR="004E7FA8" w:rsidRDefault="004E7FA8" w14:paraId="19AA2B0B" w14:textId="77777777">
      <w:pPr>
        <w:pBdr>
          <w:top w:val="nil"/>
          <w:left w:val="nil"/>
          <w:bottom w:val="nil"/>
          <w:right w:val="nil"/>
          <w:between w:val="nil"/>
        </w:pBdr>
      </w:pPr>
    </w:p>
    <w:p w:rsidRPr="00280729" w:rsidR="00C019AA" w:rsidRDefault="00280729" w14:paraId="58CC99DC" w14:textId="0CBDF62D">
      <w:pPr>
        <w:rPr>
          <w:b/>
          <w:bCs/>
        </w:rPr>
      </w:pPr>
      <w:r w:rsidRPr="00280729">
        <w:rPr>
          <w:b/>
          <w:bCs/>
        </w:rPr>
        <w:t>5</w:t>
      </w:r>
      <w:r w:rsidRPr="00280729">
        <w:rPr>
          <w:b/>
          <w:bCs/>
        </w:rPr>
        <w:tab/>
      </w:r>
      <w:r w:rsidRPr="00280729">
        <w:rPr>
          <w:b/>
          <w:bCs/>
        </w:rPr>
        <w:t>Payment</w:t>
      </w:r>
    </w:p>
    <w:p w:rsidR="00280729" w:rsidRDefault="00280729" w14:paraId="02E4F3E4" w14:textId="77777777"/>
    <w:p w:rsidR="00F959E9" w:rsidRDefault="4AC1A39A" w14:paraId="252F42CD" w14:textId="42B4FFB7">
      <w:r>
        <w:t xml:space="preserve">4 days per week </w:t>
      </w:r>
      <w:r w:rsidR="7F75176F">
        <w:t>for</w:t>
      </w:r>
      <w:r>
        <w:t xml:space="preserve"> 3 months</w:t>
      </w:r>
      <w:r w:rsidR="18A69E54">
        <w:t xml:space="preserve">. </w:t>
      </w:r>
      <w:r w:rsidR="1B4F24B2">
        <w:t>Majority working from home</w:t>
      </w:r>
      <w:r w:rsidR="7F75176F">
        <w:t xml:space="preserve"> but with some attendance at Bath Abbey’s offices</w:t>
      </w:r>
      <w:r w:rsidR="1B4F24B2">
        <w:t>.</w:t>
      </w:r>
    </w:p>
    <w:p w:rsidR="00F959E9" w:rsidRDefault="00F959E9" w14:paraId="5D2AAA64" w14:textId="77777777"/>
    <w:p w:rsidR="00C019AA" w:rsidRDefault="00F959E9" w14:paraId="339F21D3" w14:textId="1F443C3A">
      <w:r>
        <w:t xml:space="preserve">Fee: </w:t>
      </w:r>
      <w:r w:rsidRPr="006F7C8F" w:rsidR="00D93F21">
        <w:t>£4,800 (£</w:t>
      </w:r>
      <w:r w:rsidRPr="006F7C8F" w:rsidR="00C019AA">
        <w:t>24</w:t>
      </w:r>
      <w:r w:rsidRPr="006F7C8F" w:rsidR="00D93F21">
        <w:t>,000</w:t>
      </w:r>
      <w:r w:rsidRPr="006F7C8F" w:rsidR="00C019AA">
        <w:t xml:space="preserve"> pro rata</w:t>
      </w:r>
      <w:r w:rsidRPr="006F7C8F" w:rsidR="00D93F21">
        <w:t>)</w:t>
      </w:r>
      <w:r>
        <w:t>. Payable in 3 monthly instalments</w:t>
      </w:r>
      <w:r w:rsidR="00D93F21">
        <w:t>.</w:t>
      </w:r>
    </w:p>
    <w:p w:rsidR="00C019AA" w:rsidRDefault="00C019AA" w14:paraId="4E056EF9" w14:textId="77777777"/>
    <w:p w:rsidR="004E7FA8" w:rsidRDefault="00462C5C" w14:paraId="3041FAF2" w14:textId="659EDC43" w14:noSpellErr="1">
      <w:r w:rsidR="00462C5C">
        <w:rPr/>
        <w:t xml:space="preserve">Closing date: </w:t>
      </w:r>
      <w:r w:rsidRPr="1AD9F764" w:rsidR="00462C5C">
        <w:rPr>
          <w:b w:val="1"/>
          <w:bCs w:val="1"/>
        </w:rPr>
        <w:t>midnight 15</w:t>
      </w:r>
      <w:r w:rsidRPr="1AD9F764" w:rsidR="00462C5C">
        <w:rPr>
          <w:b w:val="1"/>
          <w:bCs w:val="1"/>
          <w:vertAlign w:val="superscript"/>
        </w:rPr>
        <w:t>th</w:t>
      </w:r>
      <w:r w:rsidRPr="1AD9F764" w:rsidR="00462C5C">
        <w:rPr>
          <w:b w:val="1"/>
          <w:bCs w:val="1"/>
        </w:rPr>
        <w:t xml:space="preserve"> February</w:t>
      </w:r>
      <w:r w:rsidRPr="1AD9F764" w:rsidR="0A3E27A4">
        <w:rPr>
          <w:b w:val="1"/>
          <w:bCs w:val="1"/>
        </w:rPr>
        <w:t>.</w:t>
      </w:r>
    </w:p>
    <w:p w:rsidR="004D206C" w:rsidRDefault="004D206C" w14:paraId="7E4CC211" w14:textId="77777777"/>
    <w:p w:rsidR="00462C5C" w:rsidRDefault="00462C5C" w14:paraId="06C1B543" w14:textId="475B3018">
      <w:r w:rsidR="00462C5C">
        <w:rPr/>
        <w:t>Interviews:</w:t>
      </w:r>
      <w:r w:rsidR="00F959E9">
        <w:rPr/>
        <w:t xml:space="preserve"> </w:t>
      </w:r>
      <w:r w:rsidRPr="5A1F5456" w:rsidR="01ACDE17">
        <w:rPr>
          <w:b w:val="1"/>
          <w:bCs w:val="1"/>
        </w:rPr>
        <w:t>1</w:t>
      </w:r>
      <w:r w:rsidRPr="5A1F5456" w:rsidR="01ACDE17">
        <w:rPr>
          <w:b w:val="1"/>
          <w:bCs w:val="1"/>
          <w:vertAlign w:val="superscript"/>
        </w:rPr>
        <w:t>st</w:t>
      </w:r>
      <w:r w:rsidRPr="5A1F5456" w:rsidR="01ACDE17">
        <w:rPr>
          <w:b w:val="1"/>
          <w:bCs w:val="1"/>
        </w:rPr>
        <w:t xml:space="preserve">, </w:t>
      </w:r>
      <w:r w:rsidRPr="5A1F5456" w:rsidR="00F959E9">
        <w:rPr>
          <w:b w:val="1"/>
          <w:bCs w:val="1"/>
        </w:rPr>
        <w:t>2</w:t>
      </w:r>
      <w:r w:rsidRPr="5A1F5456" w:rsidR="00F959E9">
        <w:rPr>
          <w:b w:val="1"/>
          <w:bCs w:val="1"/>
          <w:vertAlign w:val="superscript"/>
        </w:rPr>
        <w:t>nd</w:t>
      </w:r>
      <w:r w:rsidRPr="5A1F5456" w:rsidR="00F959E9">
        <w:rPr>
          <w:b w:val="1"/>
          <w:bCs w:val="1"/>
        </w:rPr>
        <w:t xml:space="preserve"> and</w:t>
      </w:r>
      <w:r w:rsidRPr="5A1F5456" w:rsidR="00462C5C">
        <w:rPr>
          <w:b w:val="1"/>
          <w:bCs w:val="1"/>
        </w:rPr>
        <w:t xml:space="preserve"> 3</w:t>
      </w:r>
      <w:r w:rsidRPr="5A1F5456" w:rsidR="00462C5C">
        <w:rPr>
          <w:b w:val="1"/>
          <w:bCs w:val="1"/>
          <w:vertAlign w:val="superscript"/>
        </w:rPr>
        <w:t>rd</w:t>
      </w:r>
      <w:r w:rsidRPr="5A1F5456" w:rsidR="00462C5C">
        <w:rPr>
          <w:b w:val="1"/>
          <w:bCs w:val="1"/>
        </w:rPr>
        <w:t xml:space="preserve"> March</w:t>
      </w:r>
      <w:r w:rsidRPr="5A1F5456" w:rsidR="1A56EA3B">
        <w:rPr>
          <w:b w:val="1"/>
          <w:bCs w:val="1"/>
        </w:rPr>
        <w:t>.</w:t>
      </w:r>
    </w:p>
    <w:p w:rsidR="00563D56" w:rsidP="1AD9F764" w:rsidRDefault="00563D56" w14:paraId="7AFDD40D" w14:textId="76BCE6F6" w14:noSpellErr="1">
      <w:pPr>
        <w:rPr>
          <w:b w:val="1"/>
          <w:bCs w:val="1"/>
        </w:rPr>
      </w:pPr>
    </w:p>
    <w:p w:rsidR="69B26D84" w:rsidP="1AD9F764" w:rsidRDefault="69B26D84" w14:paraId="51432182" w14:textId="6A0CD700">
      <w:pPr>
        <w:rPr>
          <w:b w:val="1"/>
          <w:bCs w:val="1"/>
        </w:rPr>
      </w:pPr>
      <w:r w:rsidRPr="1AD9F764" w:rsidR="69B26D84">
        <w:rPr>
          <w:b w:val="1"/>
          <w:bCs w:val="1"/>
        </w:rPr>
        <w:t>6</w:t>
      </w:r>
      <w:r>
        <w:tab/>
      </w:r>
      <w:r w:rsidRPr="1AD9F764" w:rsidR="69B26D84">
        <w:rPr>
          <w:b w:val="1"/>
          <w:bCs w:val="1"/>
        </w:rPr>
        <w:t>How to apply</w:t>
      </w:r>
    </w:p>
    <w:p w:rsidR="1AD9F764" w:rsidP="1AD9F764" w:rsidRDefault="1AD9F764" w14:paraId="5BC3898C" w14:textId="5296E603">
      <w:pPr>
        <w:pStyle w:val="Normal"/>
      </w:pPr>
    </w:p>
    <w:p w:rsidR="69B26D84" w:rsidRDefault="69B26D84" w14:paraId="1BDCCD2B" w14:textId="27291ACA">
      <w:r w:rsidR="69B26D84">
        <w:rPr/>
        <w:t>Please send a CV and covering letter describing how you meet the criteria in the job description to</w:t>
      </w:r>
      <w:r w:rsidR="779D7F7D">
        <w:rPr/>
        <w:t xml:space="preserve"> the Abbey Archivist, Anna Riggs (</w:t>
      </w:r>
      <w:hyperlink r:id="Ra911d041f29043fd">
        <w:r w:rsidRPr="5A1F5456" w:rsidR="011AC1FC">
          <w:rPr>
            <w:rStyle w:val="Hyperlink"/>
            <w:color w:val="0070C0"/>
          </w:rPr>
          <w:t>ARiggs@bathabbey.org</w:t>
        </w:r>
      </w:hyperlink>
      <w:r w:rsidR="762E925A">
        <w:rPr/>
        <w:t>)</w:t>
      </w:r>
      <w:r w:rsidR="41A82AC9">
        <w:rPr/>
        <w:t xml:space="preserve">.  </w:t>
      </w:r>
    </w:p>
    <w:p w:rsidR="1AD9F764" w:rsidP="1AD9F764" w:rsidRDefault="1AD9F764" w14:paraId="1188CB34" w14:textId="66BE416E">
      <w:pPr>
        <w:pStyle w:val="Normal"/>
      </w:pPr>
    </w:p>
    <w:p w:rsidR="41A82AC9" w:rsidP="1AD9F764" w:rsidRDefault="41A82AC9" w14:paraId="1B2B2995" w14:textId="21820B92">
      <w:pPr>
        <w:pStyle w:val="Normal"/>
      </w:pPr>
      <w:r w:rsidR="41A82AC9">
        <w:rPr/>
        <w:t xml:space="preserve">Please include names </w:t>
      </w:r>
      <w:r w:rsidR="1A289FB7">
        <w:rPr/>
        <w:t xml:space="preserve">and contact details </w:t>
      </w:r>
      <w:r w:rsidR="41A82AC9">
        <w:rPr/>
        <w:t>of two referees.</w:t>
      </w:r>
    </w:p>
    <w:p w:rsidR="1AD9F764" w:rsidRDefault="1AD9F764" w14:paraId="1CE0A49E" w14:textId="476055B1"/>
    <w:p w:rsidR="00563D56" w:rsidRDefault="00563D56" w14:paraId="47F56F77" w14:textId="52CF0A3D">
      <w:r>
        <w:t xml:space="preserve">If there is </w:t>
      </w:r>
      <w:proofErr w:type="gramStart"/>
      <w:r>
        <w:t>a large number of</w:t>
      </w:r>
      <w:proofErr w:type="gramEnd"/>
      <w:r>
        <w:t xml:space="preserve"> applications, </w:t>
      </w:r>
      <w:r w:rsidR="4DA668CE">
        <w:t xml:space="preserve">unfortunately </w:t>
      </w:r>
      <w:r>
        <w:t xml:space="preserve">we will not be able to acknowledge </w:t>
      </w:r>
      <w:proofErr w:type="spellStart"/>
      <w:r>
        <w:t>every one</w:t>
      </w:r>
      <w:proofErr w:type="spellEnd"/>
      <w:r>
        <w:t>.  We will reply to short-listed applicants by the end of February.</w:t>
      </w:r>
    </w:p>
    <w:sectPr w:rsidR="00563D56">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E1E" w:rsidP="006A532E" w:rsidRDefault="00C97E1E" w14:paraId="66C41E13" w14:textId="77777777">
      <w:pPr>
        <w:spacing w:line="240" w:lineRule="auto"/>
      </w:pPr>
      <w:r>
        <w:separator/>
      </w:r>
    </w:p>
  </w:endnote>
  <w:endnote w:type="continuationSeparator" w:id="0">
    <w:p w:rsidR="00C97E1E" w:rsidP="006A532E" w:rsidRDefault="00C97E1E" w14:paraId="21A99458" w14:textId="77777777">
      <w:pPr>
        <w:spacing w:line="240" w:lineRule="auto"/>
      </w:pPr>
      <w:r>
        <w:continuationSeparator/>
      </w:r>
    </w:p>
  </w:endnote>
  <w:endnote w:type="continuationNotice" w:id="1">
    <w:p w:rsidR="00C97E1E" w:rsidRDefault="00C97E1E" w14:paraId="57FF6DD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32E" w:rsidRDefault="006A532E" w14:paraId="33D4A2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A1F5456" w:rsidP="5A1F5456" w:rsidRDefault="5A1F5456" w14:paraId="0FA9E6CA" w14:textId="33D41AEE">
    <w:pPr>
      <w:pStyle w:val="Footer"/>
      <w:jc w:val="right"/>
    </w:pPr>
    <w:r>
      <w:fldChar w:fldCharType="begin"/>
    </w:r>
    <w:r>
      <w:instrText xml:space="preserve">PAGE</w:instrText>
    </w:r>
    <w:r>
      <w:fldChar w:fldCharType="separate"/>
    </w:r>
    <w:r>
      <w:fldChar w:fldCharType="end"/>
    </w:r>
  </w:p>
  <w:p w:rsidR="09562676" w:rsidP="09562676" w:rsidRDefault="59873887" w14:paraId="1FF10C85" w14:textId="4D44FBCE">
    <w:pPr>
      <w:pStyle w:val="Footer"/>
      <w:jc w:val="right"/>
    </w:pPr>
    <w:r w:rsidR="5A1F5456">
      <w:rPr/>
      <w:t xml:space="preserve"> </w:t>
    </w:r>
  </w:p>
  <w:p w:rsidR="006A532E" w:rsidRDefault="006A532E" w14:paraId="7963DF0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32E" w:rsidRDefault="006A532E" w14:paraId="6128F7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E1E" w:rsidP="006A532E" w:rsidRDefault="00C97E1E" w14:paraId="233B0246" w14:textId="77777777">
      <w:pPr>
        <w:spacing w:line="240" w:lineRule="auto"/>
      </w:pPr>
      <w:r>
        <w:separator/>
      </w:r>
    </w:p>
  </w:footnote>
  <w:footnote w:type="continuationSeparator" w:id="0">
    <w:p w:rsidR="00C97E1E" w:rsidP="006A532E" w:rsidRDefault="00C97E1E" w14:paraId="20CBDB6E" w14:textId="77777777">
      <w:pPr>
        <w:spacing w:line="240" w:lineRule="auto"/>
      </w:pPr>
      <w:r>
        <w:continuationSeparator/>
      </w:r>
    </w:p>
  </w:footnote>
  <w:footnote w:type="continuationNotice" w:id="1">
    <w:p w:rsidR="00C97E1E" w:rsidRDefault="00C97E1E" w14:paraId="738BB10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32E" w:rsidRDefault="006A532E" w14:paraId="4C1BAC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32E" w:rsidRDefault="006A532E" w14:paraId="76F8B617" w14:textId="27608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32E" w:rsidRDefault="006A532E" w14:paraId="1A7C4771"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u1R1QN5iVEfSOh" int2:id="2RN05yY1">
      <int2:state int2:value="Rejected" int2:type="LegacyProofing"/>
    </int2:textHash>
    <int2:textHash int2:hashCode="U1KHVfYIh3cCh9" int2:id="aBGALRYn">
      <int2:state int2:value="Rejected" int2:type="LegacyProofing"/>
    </int2:textHash>
    <int2:bookmark int2:bookmarkName="_Int_7u4Pl5jC" int2:invalidationBookmarkName="" int2:hashCode="RoHRJMxsS3O6q/" int2:id="E23vLFo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82042"/>
    <w:multiLevelType w:val="multilevel"/>
    <w:tmpl w:val="89F28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D0062F"/>
    <w:multiLevelType w:val="multilevel"/>
    <w:tmpl w:val="F892B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AE3049"/>
    <w:multiLevelType w:val="multilevel"/>
    <w:tmpl w:val="5148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1818751">
    <w:abstractNumId w:val="1"/>
  </w:num>
  <w:num w:numId="2" w16cid:durableId="375009868">
    <w:abstractNumId w:val="0"/>
  </w:num>
  <w:num w:numId="3" w16cid:durableId="10623853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A8"/>
    <w:rsid w:val="00043FB3"/>
    <w:rsid w:val="001D1492"/>
    <w:rsid w:val="00204668"/>
    <w:rsid w:val="00280729"/>
    <w:rsid w:val="002E27F5"/>
    <w:rsid w:val="00354301"/>
    <w:rsid w:val="003F5275"/>
    <w:rsid w:val="00454F58"/>
    <w:rsid w:val="00462C5C"/>
    <w:rsid w:val="004D206C"/>
    <w:rsid w:val="004E7FA8"/>
    <w:rsid w:val="00563D56"/>
    <w:rsid w:val="00587251"/>
    <w:rsid w:val="005B5225"/>
    <w:rsid w:val="006308AC"/>
    <w:rsid w:val="00677D37"/>
    <w:rsid w:val="00681160"/>
    <w:rsid w:val="006A0D3C"/>
    <w:rsid w:val="006A532E"/>
    <w:rsid w:val="006B3385"/>
    <w:rsid w:val="006F7C8F"/>
    <w:rsid w:val="007079FB"/>
    <w:rsid w:val="007258AF"/>
    <w:rsid w:val="00775A7D"/>
    <w:rsid w:val="007762FE"/>
    <w:rsid w:val="007D4387"/>
    <w:rsid w:val="0083237C"/>
    <w:rsid w:val="008E4317"/>
    <w:rsid w:val="009726CF"/>
    <w:rsid w:val="009A0622"/>
    <w:rsid w:val="009D5F21"/>
    <w:rsid w:val="00AD23E1"/>
    <w:rsid w:val="00AF0DE9"/>
    <w:rsid w:val="00B06D32"/>
    <w:rsid w:val="00B4F44C"/>
    <w:rsid w:val="00B66B9C"/>
    <w:rsid w:val="00BF0170"/>
    <w:rsid w:val="00C019AA"/>
    <w:rsid w:val="00C26254"/>
    <w:rsid w:val="00C56204"/>
    <w:rsid w:val="00C63201"/>
    <w:rsid w:val="00C93584"/>
    <w:rsid w:val="00C97E1E"/>
    <w:rsid w:val="00CD079E"/>
    <w:rsid w:val="00D4240E"/>
    <w:rsid w:val="00D93F21"/>
    <w:rsid w:val="00E57DC0"/>
    <w:rsid w:val="00EE0850"/>
    <w:rsid w:val="00F420AD"/>
    <w:rsid w:val="00F959E9"/>
    <w:rsid w:val="011AC1FC"/>
    <w:rsid w:val="01A31201"/>
    <w:rsid w:val="01ACDE17"/>
    <w:rsid w:val="0418AE68"/>
    <w:rsid w:val="05BAB63B"/>
    <w:rsid w:val="05FAD67E"/>
    <w:rsid w:val="066FFC4D"/>
    <w:rsid w:val="06783E64"/>
    <w:rsid w:val="080E2AF6"/>
    <w:rsid w:val="08167C28"/>
    <w:rsid w:val="08BE9E5E"/>
    <w:rsid w:val="0927C82E"/>
    <w:rsid w:val="09562676"/>
    <w:rsid w:val="0A3E27A4"/>
    <w:rsid w:val="0AF68F95"/>
    <w:rsid w:val="0BEB1E5A"/>
    <w:rsid w:val="0D256418"/>
    <w:rsid w:val="0D73DB29"/>
    <w:rsid w:val="0DAD58BD"/>
    <w:rsid w:val="0DF131F3"/>
    <w:rsid w:val="0E4F72D9"/>
    <w:rsid w:val="0F164465"/>
    <w:rsid w:val="100943C6"/>
    <w:rsid w:val="111AF473"/>
    <w:rsid w:val="119C5D53"/>
    <w:rsid w:val="11D2FAF6"/>
    <w:rsid w:val="138FE011"/>
    <w:rsid w:val="13E08D97"/>
    <w:rsid w:val="13F16327"/>
    <w:rsid w:val="14533328"/>
    <w:rsid w:val="15CFE6DF"/>
    <w:rsid w:val="1659ED46"/>
    <w:rsid w:val="178AD3EA"/>
    <w:rsid w:val="1848956E"/>
    <w:rsid w:val="18A69E54"/>
    <w:rsid w:val="1A289FB7"/>
    <w:rsid w:val="1A56EA3B"/>
    <w:rsid w:val="1AC425BF"/>
    <w:rsid w:val="1AD9F764"/>
    <w:rsid w:val="1B4F24B2"/>
    <w:rsid w:val="1C960A2A"/>
    <w:rsid w:val="1D052A1F"/>
    <w:rsid w:val="1D7E492A"/>
    <w:rsid w:val="1F1B5313"/>
    <w:rsid w:val="200F5BA9"/>
    <w:rsid w:val="20EA2758"/>
    <w:rsid w:val="24810346"/>
    <w:rsid w:val="24FFAB7A"/>
    <w:rsid w:val="286E2EA2"/>
    <w:rsid w:val="2A71D802"/>
    <w:rsid w:val="2B6040FD"/>
    <w:rsid w:val="2BDEDCBE"/>
    <w:rsid w:val="2F09BDA7"/>
    <w:rsid w:val="30C5F130"/>
    <w:rsid w:val="31A0A60E"/>
    <w:rsid w:val="33DCAFDB"/>
    <w:rsid w:val="36CEC236"/>
    <w:rsid w:val="37F12A0F"/>
    <w:rsid w:val="38C2F826"/>
    <w:rsid w:val="3C9F5865"/>
    <w:rsid w:val="3F16DE7F"/>
    <w:rsid w:val="3F9266DF"/>
    <w:rsid w:val="3FE82031"/>
    <w:rsid w:val="407410E5"/>
    <w:rsid w:val="409F0B91"/>
    <w:rsid w:val="40D715A4"/>
    <w:rsid w:val="41A82AC9"/>
    <w:rsid w:val="431332F0"/>
    <w:rsid w:val="46C72B17"/>
    <w:rsid w:val="4954F803"/>
    <w:rsid w:val="49F3E1A5"/>
    <w:rsid w:val="4AC1A39A"/>
    <w:rsid w:val="4DA668CE"/>
    <w:rsid w:val="4FB5C137"/>
    <w:rsid w:val="50228AA9"/>
    <w:rsid w:val="51A4695F"/>
    <w:rsid w:val="54A8367B"/>
    <w:rsid w:val="55BFF90A"/>
    <w:rsid w:val="572EC5E2"/>
    <w:rsid w:val="58053293"/>
    <w:rsid w:val="59873887"/>
    <w:rsid w:val="5A1F5456"/>
    <w:rsid w:val="60C60916"/>
    <w:rsid w:val="6129C927"/>
    <w:rsid w:val="614ADD1A"/>
    <w:rsid w:val="61926F4C"/>
    <w:rsid w:val="620BD159"/>
    <w:rsid w:val="62A8C076"/>
    <w:rsid w:val="659AD2D1"/>
    <w:rsid w:val="69B26D84"/>
    <w:rsid w:val="69DFF99E"/>
    <w:rsid w:val="6BD0A159"/>
    <w:rsid w:val="6DA23D8C"/>
    <w:rsid w:val="6DAA783D"/>
    <w:rsid w:val="6E53E76C"/>
    <w:rsid w:val="709F4D1F"/>
    <w:rsid w:val="719AC9CC"/>
    <w:rsid w:val="7251B52C"/>
    <w:rsid w:val="7428BCE4"/>
    <w:rsid w:val="7568EC4B"/>
    <w:rsid w:val="762E925A"/>
    <w:rsid w:val="779D7F7D"/>
    <w:rsid w:val="79BB9281"/>
    <w:rsid w:val="7B3A89D0"/>
    <w:rsid w:val="7B69B432"/>
    <w:rsid w:val="7C36067D"/>
    <w:rsid w:val="7CBE2545"/>
    <w:rsid w:val="7CF33343"/>
    <w:rsid w:val="7F75176F"/>
    <w:rsid w:val="7F7BFA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0190"/>
  <w15:docId w15:val="{1FC8C812-BDE2-4FC9-9D1F-4FD9F1F3D0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06D32"/>
    <w:rPr>
      <w:color w:val="0000FF" w:themeColor="hyperlink"/>
      <w:u w:val="single"/>
    </w:rPr>
  </w:style>
  <w:style w:type="character" w:styleId="UnresolvedMention">
    <w:name w:val="Unresolved Mention"/>
    <w:basedOn w:val="DefaultParagraphFont"/>
    <w:uiPriority w:val="99"/>
    <w:semiHidden/>
    <w:unhideWhenUsed/>
    <w:rsid w:val="00B06D32"/>
    <w:rPr>
      <w:color w:val="605E5C"/>
      <w:shd w:val="clear" w:color="auto" w:fill="E1DFDD"/>
    </w:rPr>
  </w:style>
  <w:style w:type="paragraph" w:styleId="Revision">
    <w:name w:val="Revision"/>
    <w:hidden/>
    <w:uiPriority w:val="99"/>
    <w:semiHidden/>
    <w:rsid w:val="00BF0170"/>
    <w:pPr>
      <w:spacing w:line="240" w:lineRule="auto"/>
    </w:pPr>
  </w:style>
  <w:style w:type="paragraph" w:styleId="Header">
    <w:name w:val="header"/>
    <w:basedOn w:val="Normal"/>
    <w:link w:val="HeaderChar"/>
    <w:uiPriority w:val="99"/>
    <w:unhideWhenUsed/>
    <w:rsid w:val="006A532E"/>
    <w:pPr>
      <w:tabs>
        <w:tab w:val="center" w:pos="4513"/>
        <w:tab w:val="right" w:pos="9026"/>
      </w:tabs>
      <w:spacing w:line="240" w:lineRule="auto"/>
    </w:pPr>
  </w:style>
  <w:style w:type="character" w:styleId="HeaderChar" w:customStyle="1">
    <w:name w:val="Header Char"/>
    <w:basedOn w:val="DefaultParagraphFont"/>
    <w:link w:val="Header"/>
    <w:uiPriority w:val="99"/>
    <w:rsid w:val="006A532E"/>
  </w:style>
  <w:style w:type="paragraph" w:styleId="Footer">
    <w:name w:val="footer"/>
    <w:basedOn w:val="Normal"/>
    <w:link w:val="FooterChar"/>
    <w:uiPriority w:val="99"/>
    <w:unhideWhenUsed/>
    <w:rsid w:val="006A532E"/>
    <w:pPr>
      <w:tabs>
        <w:tab w:val="center" w:pos="4513"/>
        <w:tab w:val="right" w:pos="9026"/>
      </w:tabs>
      <w:spacing w:line="240" w:lineRule="auto"/>
    </w:pPr>
  </w:style>
  <w:style w:type="character" w:styleId="FooterChar" w:customStyle="1">
    <w:name w:val="Footer Char"/>
    <w:basedOn w:val="DefaultParagraphFont"/>
    <w:link w:val="Footer"/>
    <w:uiPriority w:val="99"/>
    <w:rsid w:val="006A532E"/>
  </w:style>
  <w:style w:type="character" w:styleId="CommentReference">
    <w:name w:val="annotation reference"/>
    <w:basedOn w:val="DefaultParagraphFont"/>
    <w:uiPriority w:val="99"/>
    <w:semiHidden/>
    <w:unhideWhenUsed/>
    <w:rsid w:val="009D5F21"/>
    <w:rPr>
      <w:sz w:val="16"/>
      <w:szCs w:val="16"/>
    </w:rPr>
  </w:style>
  <w:style w:type="paragraph" w:styleId="CommentText">
    <w:name w:val="annotation text"/>
    <w:basedOn w:val="Normal"/>
    <w:link w:val="CommentTextChar"/>
    <w:uiPriority w:val="99"/>
    <w:semiHidden/>
    <w:unhideWhenUsed/>
    <w:rsid w:val="009D5F21"/>
    <w:pPr>
      <w:spacing w:line="240" w:lineRule="auto"/>
    </w:pPr>
    <w:rPr>
      <w:sz w:val="20"/>
      <w:szCs w:val="20"/>
    </w:rPr>
  </w:style>
  <w:style w:type="character" w:styleId="CommentTextChar" w:customStyle="1">
    <w:name w:val="Comment Text Char"/>
    <w:basedOn w:val="DefaultParagraphFont"/>
    <w:link w:val="CommentText"/>
    <w:uiPriority w:val="99"/>
    <w:semiHidden/>
    <w:rsid w:val="009D5F21"/>
    <w:rPr>
      <w:sz w:val="20"/>
      <w:szCs w:val="20"/>
    </w:rPr>
  </w:style>
  <w:style w:type="paragraph" w:styleId="CommentSubject">
    <w:name w:val="annotation subject"/>
    <w:basedOn w:val="CommentText"/>
    <w:next w:val="CommentText"/>
    <w:link w:val="CommentSubjectChar"/>
    <w:uiPriority w:val="99"/>
    <w:semiHidden/>
    <w:unhideWhenUsed/>
    <w:rsid w:val="009D5F21"/>
    <w:rPr>
      <w:b/>
      <w:bCs/>
    </w:rPr>
  </w:style>
  <w:style w:type="character" w:styleId="CommentSubjectChar" w:customStyle="1">
    <w:name w:val="Comment Subject Char"/>
    <w:basedOn w:val="CommentTextChar"/>
    <w:link w:val="CommentSubject"/>
    <w:uiPriority w:val="99"/>
    <w:semiHidden/>
    <w:rsid w:val="009D5F21"/>
    <w:rPr>
      <w:b/>
      <w:bCs/>
      <w:sz w:val="20"/>
      <w:szCs w:val="20"/>
    </w:rPr>
  </w:style>
  <w:style w:type="paragraph" w:styleId="BalloonText">
    <w:name w:val="Balloon Text"/>
    <w:basedOn w:val="Normal"/>
    <w:link w:val="BalloonTextChar"/>
    <w:uiPriority w:val="99"/>
    <w:semiHidden/>
    <w:unhideWhenUsed/>
    <w:rsid w:val="009D5F21"/>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5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5861">
      <w:bodyDiv w:val="1"/>
      <w:marLeft w:val="0"/>
      <w:marRight w:val="0"/>
      <w:marTop w:val="0"/>
      <w:marBottom w:val="0"/>
      <w:divBdr>
        <w:top w:val="none" w:sz="0" w:space="0" w:color="auto"/>
        <w:left w:val="none" w:sz="0" w:space="0" w:color="auto"/>
        <w:bottom w:val="none" w:sz="0" w:space="0" w:color="auto"/>
        <w:right w:val="none" w:sz="0" w:space="0" w:color="auto"/>
      </w:divBdr>
    </w:div>
    <w:div w:id="941034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image" Target="/media/image2.jpg" Id="Rd80e5eea83534284" /><Relationship Type="http://schemas.openxmlformats.org/officeDocument/2006/relationships/hyperlink" Target="http://www.bathabbey.org/" TargetMode="External" Id="R687597d125934eed" /><Relationship Type="http://schemas.openxmlformats.org/officeDocument/2006/relationships/hyperlink" Target="https://www.communitysites.co.uk/" TargetMode="External" Id="R20d095622a0d4253" /><Relationship Type="http://schemas.openxmlformats.org/officeDocument/2006/relationships/hyperlink" Target="mailto:ARiggs@bathabbey.org" TargetMode="External" Id="Ra911d041f29043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1B29BE6EFF84BAF38CDF92643BF87" ma:contentTypeVersion="4" ma:contentTypeDescription="Create a new document." ma:contentTypeScope="" ma:versionID="5f15259fe114585d3b63926eb9fdf74d">
  <xsd:schema xmlns:xsd="http://www.w3.org/2001/XMLSchema" xmlns:xs="http://www.w3.org/2001/XMLSchema" xmlns:p="http://schemas.microsoft.com/office/2006/metadata/properties" xmlns:ns2="5339f46d-38cd-4119-b8d6-1aeb5ba46c01" xmlns:ns3="227c9b5c-c824-44cc-a565-c17bf1bc2517" targetNamespace="http://schemas.microsoft.com/office/2006/metadata/properties" ma:root="true" ma:fieldsID="1d7f04f6c02ab91980955e31829f07a4" ns2:_="" ns3:_="">
    <xsd:import namespace="5339f46d-38cd-4119-b8d6-1aeb5ba46c01"/>
    <xsd:import namespace="227c9b5c-c824-44cc-a565-c17bf1bc25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9f46d-38cd-4119-b8d6-1aeb5ba46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7c9b5c-c824-44cc-a565-c17bf1bc25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7c9b5c-c824-44cc-a565-c17bf1bc2517">
      <UserInfo>
        <DisplayName>Natalie Cox-Mullings</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070C-EBE9-48DF-A0C6-52E25142ABAC}"/>
</file>

<file path=customXml/itemProps2.xml><?xml version="1.0" encoding="utf-8"?>
<ds:datastoreItem xmlns:ds="http://schemas.openxmlformats.org/officeDocument/2006/customXml" ds:itemID="{BDDB7259-D2D8-4CE8-8347-C124427004A6}">
  <ds:schemaRefs>
    <ds:schemaRef ds:uri="http://schemas.microsoft.com/sharepoint/v3/contenttype/forms"/>
  </ds:schemaRefs>
</ds:datastoreItem>
</file>

<file path=customXml/itemProps3.xml><?xml version="1.0" encoding="utf-8"?>
<ds:datastoreItem xmlns:ds="http://schemas.openxmlformats.org/officeDocument/2006/customXml" ds:itemID="{B42ABA72-4E06-4757-96B6-85FDA35CC3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36DDCB-5E31-4DEF-9D59-A0BE5501CC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Riggs</dc:creator>
  <keywords/>
  <lastModifiedBy>Anna Riggs</lastModifiedBy>
  <revision>4</revision>
  <dcterms:created xsi:type="dcterms:W3CDTF">2023-01-23T11:08:00.0000000Z</dcterms:created>
  <dcterms:modified xsi:type="dcterms:W3CDTF">2023-01-24T14:33:30.4890965Z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0x0101002A11B29BE6EFF84BAF38CDF92643BF87</vt:lpwstr>
  </property>
</Properties>
</file>